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598C" w:rsidRDefault="00086450" w:rsidP="008A0B9C">
      <w:pPr>
        <w:rPr>
          <w:rFonts w:ascii="メイリオ" w:eastAsia="メイリオ" w:hAnsi="メイリオ" w:cs="メイリオ"/>
          <w:sz w:val="36"/>
          <w:szCs w:val="36"/>
        </w:rPr>
      </w:pPr>
      <w:r>
        <w:rPr>
          <w:rFonts w:ascii="メイリオ" w:eastAsia="メイリオ" w:hAnsi="メイリオ" w:cs="メイリオ" w:hint="eastAsia"/>
          <w:sz w:val="36"/>
          <w:szCs w:val="36"/>
        </w:rPr>
        <w:t>令和２</w:t>
      </w:r>
      <w:r w:rsidR="00AD35BF" w:rsidRPr="008A0B9C">
        <w:rPr>
          <w:rFonts w:ascii="メイリオ" w:eastAsia="メイリオ" w:hAnsi="メイリオ" w:cs="メイリオ" w:hint="eastAsia"/>
          <w:sz w:val="36"/>
          <w:szCs w:val="36"/>
        </w:rPr>
        <w:t>年度</w:t>
      </w:r>
      <w:r w:rsidR="00CC598C">
        <w:rPr>
          <w:rFonts w:ascii="メイリオ" w:eastAsia="メイリオ" w:hAnsi="メイリオ" w:cs="メイリオ" w:hint="eastAsia"/>
          <w:sz w:val="36"/>
          <w:szCs w:val="36"/>
        </w:rPr>
        <w:t>科研費</w:t>
      </w:r>
    </w:p>
    <w:p w:rsidR="00AD35BF" w:rsidRDefault="00CC598C" w:rsidP="008A0B9C">
      <w:pPr>
        <w:rPr>
          <w:rFonts w:ascii="メイリオ" w:eastAsia="メイリオ" w:hAnsi="メイリオ" w:cs="メイリオ"/>
          <w:sz w:val="36"/>
          <w:szCs w:val="36"/>
        </w:rPr>
      </w:pPr>
      <w:r>
        <w:rPr>
          <w:rFonts w:ascii="メイリオ" w:eastAsia="メイリオ" w:hAnsi="メイリオ" w:cs="メイリオ" w:hint="eastAsia"/>
          <w:sz w:val="36"/>
          <w:szCs w:val="36"/>
        </w:rPr>
        <w:t>国際共同研究加速基金</w:t>
      </w:r>
      <w:r w:rsidR="008A0B9C" w:rsidRPr="008A0B9C">
        <w:rPr>
          <w:rFonts w:ascii="メイリオ" w:eastAsia="メイリオ" w:hAnsi="メイリオ" w:cs="メイリオ" w:hint="eastAsia"/>
          <w:sz w:val="36"/>
          <w:szCs w:val="36"/>
        </w:rPr>
        <w:t>（</w:t>
      </w:r>
      <w:r>
        <w:rPr>
          <w:rFonts w:ascii="メイリオ" w:eastAsia="メイリオ" w:hAnsi="メイリオ" w:cs="メイリオ" w:hint="eastAsia"/>
          <w:sz w:val="36"/>
          <w:szCs w:val="36"/>
        </w:rPr>
        <w:t>帰国発展</w:t>
      </w:r>
      <w:r w:rsidR="008D0577">
        <w:rPr>
          <w:rFonts w:ascii="メイリオ" w:eastAsia="メイリオ" w:hAnsi="メイリオ" w:cs="メイリオ" w:hint="eastAsia"/>
          <w:sz w:val="36"/>
          <w:szCs w:val="36"/>
        </w:rPr>
        <w:t>研究</w:t>
      </w:r>
      <w:r w:rsidR="00AD35BF" w:rsidRPr="008A0B9C">
        <w:rPr>
          <w:rFonts w:ascii="メイリオ" w:eastAsia="メイリオ" w:hAnsi="メイリオ" w:cs="メイリオ" w:hint="eastAsia"/>
          <w:sz w:val="36"/>
          <w:szCs w:val="36"/>
        </w:rPr>
        <w:t>）の公募について</w:t>
      </w:r>
    </w:p>
    <w:p w:rsidR="0035081A"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日本学術振興会のホームページにおいて募集案内が掲載されました。</w:t>
      </w:r>
    </w:p>
    <w:p w:rsidR="00AD35BF" w:rsidRDefault="0035081A" w:rsidP="0035081A">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つきまして、応募を予定している又は考えている方は、まずは、学内エントリーをしていただきますようお願いします。</w:t>
      </w:r>
      <w:r w:rsidR="00020AA8">
        <w:rPr>
          <w:rFonts w:ascii="メイリオ" w:eastAsia="メイリオ" w:hAnsi="メイリオ" w:cs="メイリオ" w:hint="eastAsia"/>
        </w:rPr>
        <w:t>エントリー用紙は、国際言語平和研究所HP又は</w:t>
      </w:r>
      <w:proofErr w:type="spellStart"/>
      <w:r w:rsidR="00020AA8">
        <w:rPr>
          <w:rFonts w:ascii="メイリオ" w:eastAsia="メイリオ" w:hAnsi="メイリオ" w:cs="メイリオ" w:hint="eastAsia"/>
        </w:rPr>
        <w:t>WebCampus</w:t>
      </w:r>
      <w:proofErr w:type="spellEnd"/>
      <w:r w:rsidR="00020AA8">
        <w:rPr>
          <w:rFonts w:ascii="メイリオ" w:eastAsia="メイリオ" w:hAnsi="メイリオ" w:cs="メイリオ" w:hint="eastAsia"/>
        </w:rPr>
        <w:t>からダウンロードできます。</w:t>
      </w:r>
    </w:p>
    <w:p w:rsidR="001A5152" w:rsidRDefault="001A5152" w:rsidP="001A5152">
      <w:pPr>
        <w:spacing w:line="300" w:lineRule="exact"/>
        <w:rPr>
          <w:rFonts w:ascii="メイリオ" w:eastAsia="メイリオ" w:hAnsi="メイリオ" w:cs="メイリオ"/>
        </w:rPr>
      </w:pPr>
    </w:p>
    <w:p w:rsidR="00AD35BF" w:rsidRPr="008C27EC" w:rsidRDefault="0035081A">
      <w:pPr>
        <w:rPr>
          <w:rFonts w:ascii="メイリオ" w:eastAsia="メイリオ" w:hAnsi="メイリオ" w:cs="メイリオ"/>
          <w:b/>
          <w:sz w:val="24"/>
          <w:szCs w:val="24"/>
        </w:rPr>
      </w:pPr>
      <w:r w:rsidRPr="008C27EC">
        <w:rPr>
          <w:rFonts w:ascii="メイリオ" w:eastAsia="メイリオ" w:hAnsi="メイリオ" w:cs="メイリオ" w:hint="eastAsia"/>
          <w:b/>
          <w:sz w:val="24"/>
          <w:szCs w:val="24"/>
        </w:rPr>
        <w:t>全体スケジュール</w:t>
      </w:r>
    </w:p>
    <w:tbl>
      <w:tblPr>
        <w:tblStyle w:val="a3"/>
        <w:tblW w:w="9100" w:type="dxa"/>
        <w:jc w:val="center"/>
        <w:tblLook w:val="04A0" w:firstRow="1" w:lastRow="0" w:firstColumn="1" w:lastColumn="0" w:noHBand="0" w:noVBand="1"/>
      </w:tblPr>
      <w:tblGrid>
        <w:gridCol w:w="3664"/>
        <w:gridCol w:w="5436"/>
      </w:tblGrid>
      <w:tr w:rsidR="009B63E7" w:rsidRPr="00E1300F" w:rsidTr="00E1300F">
        <w:trPr>
          <w:jc w:val="center"/>
        </w:trPr>
        <w:tc>
          <w:tcPr>
            <w:tcW w:w="3664" w:type="dxa"/>
            <w:tcBorders>
              <w:top w:val="single" w:sz="18" w:space="0" w:color="auto"/>
              <w:left w:val="single" w:sz="18" w:space="0" w:color="auto"/>
            </w:tcBorders>
          </w:tcPr>
          <w:p w:rsidR="009B63E7" w:rsidRPr="00E1300F" w:rsidRDefault="00086450" w:rsidP="009B63E7">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10/4</w:t>
            </w:r>
            <w:r w:rsidR="009B63E7" w:rsidRPr="00E1300F">
              <w:rPr>
                <w:rFonts w:ascii="メイリオ" w:eastAsia="メイリオ" w:hAnsi="メイリオ" w:cs="メイリオ" w:hint="eastAsia"/>
                <w:sz w:val="28"/>
                <w:szCs w:val="28"/>
              </w:rPr>
              <w:t>（金）16：00締切</w:t>
            </w:r>
          </w:p>
        </w:tc>
        <w:tc>
          <w:tcPr>
            <w:tcW w:w="5436" w:type="dxa"/>
            <w:tcBorders>
              <w:top w:val="single" w:sz="18" w:space="0" w:color="auto"/>
              <w:right w:val="single" w:sz="18" w:space="0" w:color="auto"/>
            </w:tcBorders>
          </w:tcPr>
          <w:p w:rsidR="009B63E7" w:rsidRPr="00E1300F" w:rsidRDefault="009B63E7">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学内エントリー</w:t>
            </w:r>
          </w:p>
        </w:tc>
      </w:tr>
      <w:tr w:rsidR="009B63E7" w:rsidRPr="00E1300F" w:rsidTr="00505471">
        <w:trPr>
          <w:trHeight w:val="936"/>
          <w:jc w:val="center"/>
        </w:trPr>
        <w:tc>
          <w:tcPr>
            <w:tcW w:w="3664" w:type="dxa"/>
            <w:tcBorders>
              <w:left w:val="single" w:sz="18" w:space="0" w:color="auto"/>
            </w:tcBorders>
          </w:tcPr>
          <w:p w:rsidR="009B63E7" w:rsidRPr="00E1300F" w:rsidRDefault="00086450" w:rsidP="009B63E7">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10/11</w:t>
            </w:r>
            <w:r w:rsidR="00A268CA">
              <w:rPr>
                <w:rFonts w:ascii="メイリオ" w:eastAsia="メイリオ" w:hAnsi="メイリオ" w:cs="メイリオ" w:hint="eastAsia"/>
                <w:sz w:val="28"/>
                <w:szCs w:val="28"/>
              </w:rPr>
              <w:t>（金</w:t>
            </w:r>
            <w:r w:rsidR="009B63E7" w:rsidRPr="00E1300F">
              <w:rPr>
                <w:rFonts w:ascii="メイリオ" w:eastAsia="メイリオ" w:hAnsi="メイリオ" w:cs="メイリオ" w:hint="eastAsia"/>
                <w:sz w:val="28"/>
                <w:szCs w:val="28"/>
              </w:rPr>
              <w:t>）16：00締切</w:t>
            </w:r>
          </w:p>
        </w:tc>
        <w:tc>
          <w:tcPr>
            <w:tcW w:w="5436" w:type="dxa"/>
            <w:tcBorders>
              <w:right w:val="single" w:sz="18" w:space="0" w:color="auto"/>
            </w:tcBorders>
            <w:vAlign w:val="center"/>
          </w:tcPr>
          <w:p w:rsidR="008A0B9C" w:rsidRDefault="0095087C" w:rsidP="00505471">
            <w:pPr>
              <w:spacing w:line="400" w:lineRule="exact"/>
              <w:rPr>
                <w:rFonts w:ascii="メイリオ" w:eastAsia="メイリオ" w:hAnsi="メイリオ" w:cs="メイリオ"/>
                <w:sz w:val="28"/>
                <w:szCs w:val="28"/>
              </w:rPr>
            </w:pPr>
            <w:r>
              <w:rPr>
                <w:rFonts w:ascii="メイリオ" w:eastAsia="メイリオ" w:hAnsi="メイリオ" w:cs="メイリオ" w:hint="eastAsia"/>
                <w:sz w:val="28"/>
                <w:szCs w:val="28"/>
              </w:rPr>
              <w:t>①応募者情報仮登録</w:t>
            </w:r>
          </w:p>
          <w:p w:rsidR="009B63E7" w:rsidRPr="00E1300F" w:rsidRDefault="008A0B9C" w:rsidP="0095087C">
            <w:pPr>
              <w:spacing w:line="400" w:lineRule="exact"/>
              <w:rPr>
                <w:rFonts w:ascii="メイリオ" w:eastAsia="メイリオ" w:hAnsi="メイリオ" w:cs="メイリオ"/>
                <w:sz w:val="28"/>
                <w:szCs w:val="28"/>
              </w:rPr>
            </w:pPr>
            <w:r>
              <w:rPr>
                <w:rFonts w:ascii="メイリオ" w:eastAsia="メイリオ" w:hAnsi="メイリオ" w:cs="メイリオ" w:hint="eastAsia"/>
                <w:sz w:val="28"/>
                <w:szCs w:val="28"/>
              </w:rPr>
              <w:t>②</w:t>
            </w:r>
            <w:r w:rsidR="0095087C">
              <w:rPr>
                <w:rFonts w:ascii="メイリオ" w:eastAsia="メイリオ" w:hAnsi="メイリオ" w:cs="メイリオ" w:hint="eastAsia"/>
                <w:sz w:val="28"/>
                <w:szCs w:val="28"/>
              </w:rPr>
              <w:t>本登録（機関管理の承諾後）</w:t>
            </w:r>
          </w:p>
        </w:tc>
      </w:tr>
      <w:tr w:rsidR="009B63E7" w:rsidRPr="00E1300F" w:rsidTr="00E1300F">
        <w:trPr>
          <w:jc w:val="center"/>
        </w:trPr>
        <w:tc>
          <w:tcPr>
            <w:tcW w:w="3664" w:type="dxa"/>
            <w:tcBorders>
              <w:left w:val="single" w:sz="18" w:space="0" w:color="auto"/>
              <w:bottom w:val="single" w:sz="18" w:space="0" w:color="auto"/>
            </w:tcBorders>
          </w:tcPr>
          <w:p w:rsidR="009B63E7" w:rsidRPr="00E1300F" w:rsidRDefault="0095087C" w:rsidP="0095087C">
            <w:pPr>
              <w:jc w:val="distribute"/>
              <w:rPr>
                <w:rFonts w:ascii="メイリオ" w:eastAsia="メイリオ" w:hAnsi="メイリオ" w:cs="メイリオ"/>
                <w:sz w:val="28"/>
                <w:szCs w:val="28"/>
              </w:rPr>
            </w:pPr>
            <w:r>
              <w:rPr>
                <w:rFonts w:ascii="メイリオ" w:eastAsia="メイリオ" w:hAnsi="メイリオ" w:cs="メイリオ" w:hint="eastAsia"/>
                <w:sz w:val="28"/>
                <w:szCs w:val="28"/>
              </w:rPr>
              <w:t>10/15</w:t>
            </w:r>
            <w:r w:rsidR="00086450">
              <w:rPr>
                <w:rFonts w:ascii="メイリオ" w:eastAsia="メイリオ" w:hAnsi="メイリオ" w:cs="メイリオ" w:hint="eastAsia"/>
                <w:sz w:val="28"/>
                <w:szCs w:val="28"/>
              </w:rPr>
              <w:t>（火</w:t>
            </w:r>
            <w:r w:rsidR="009B63E7" w:rsidRPr="00E1300F">
              <w:rPr>
                <w:rFonts w:ascii="メイリオ" w:eastAsia="メイリオ" w:hAnsi="メイリオ" w:cs="メイリオ" w:hint="eastAsia"/>
                <w:sz w:val="28"/>
                <w:szCs w:val="28"/>
              </w:rPr>
              <w:t>）～</w:t>
            </w:r>
            <w:r w:rsidR="00086450">
              <w:rPr>
                <w:rFonts w:ascii="メイリオ" w:eastAsia="メイリオ" w:hAnsi="メイリオ" w:cs="メイリオ" w:hint="eastAsia"/>
                <w:sz w:val="28"/>
                <w:szCs w:val="28"/>
              </w:rPr>
              <w:t>25</w:t>
            </w:r>
            <w:r w:rsidR="009B63E7" w:rsidRPr="00E1300F">
              <w:rPr>
                <w:rFonts w:ascii="メイリオ" w:eastAsia="メイリオ" w:hAnsi="メイリオ" w:cs="メイリオ" w:hint="eastAsia"/>
                <w:sz w:val="28"/>
                <w:szCs w:val="28"/>
              </w:rPr>
              <w:t>（</w:t>
            </w:r>
            <w:r>
              <w:rPr>
                <w:rFonts w:ascii="メイリオ" w:eastAsia="メイリオ" w:hAnsi="メイリオ" w:cs="メイリオ" w:hint="eastAsia"/>
                <w:sz w:val="28"/>
                <w:szCs w:val="28"/>
              </w:rPr>
              <w:t>金</w:t>
            </w:r>
            <w:r w:rsidR="009B63E7" w:rsidRPr="00E1300F">
              <w:rPr>
                <w:rFonts w:ascii="メイリオ" w:eastAsia="メイリオ" w:hAnsi="メイリオ" w:cs="メイリオ" w:hint="eastAsia"/>
                <w:sz w:val="28"/>
                <w:szCs w:val="28"/>
              </w:rPr>
              <w:t>）</w:t>
            </w:r>
          </w:p>
        </w:tc>
        <w:tc>
          <w:tcPr>
            <w:tcW w:w="5436" w:type="dxa"/>
            <w:tcBorders>
              <w:bottom w:val="single" w:sz="18" w:space="0" w:color="auto"/>
              <w:right w:val="single" w:sz="18" w:space="0" w:color="auto"/>
            </w:tcBorders>
          </w:tcPr>
          <w:p w:rsidR="009B63E7" w:rsidRPr="00E1300F" w:rsidRDefault="00E1300F">
            <w:pPr>
              <w:rPr>
                <w:rFonts w:ascii="メイリオ" w:eastAsia="メイリオ" w:hAnsi="メイリオ" w:cs="メイリオ"/>
                <w:sz w:val="28"/>
                <w:szCs w:val="28"/>
              </w:rPr>
            </w:pPr>
            <w:r w:rsidRPr="00E1300F">
              <w:rPr>
                <w:rFonts w:ascii="メイリオ" w:eastAsia="メイリオ" w:hAnsi="メイリオ" w:cs="メイリオ" w:hint="eastAsia"/>
                <w:sz w:val="28"/>
                <w:szCs w:val="28"/>
              </w:rPr>
              <w:t>申請書類</w:t>
            </w:r>
            <w:r>
              <w:rPr>
                <w:rFonts w:ascii="メイリオ" w:eastAsia="メイリオ" w:hAnsi="メイリオ" w:cs="メイリオ" w:hint="eastAsia"/>
                <w:sz w:val="28"/>
                <w:szCs w:val="28"/>
              </w:rPr>
              <w:t>学内</w:t>
            </w:r>
            <w:r w:rsidRPr="00E1300F">
              <w:rPr>
                <w:rFonts w:ascii="メイリオ" w:eastAsia="メイリオ" w:hAnsi="メイリオ" w:cs="メイリオ" w:hint="eastAsia"/>
                <w:sz w:val="28"/>
                <w:szCs w:val="28"/>
              </w:rPr>
              <w:t>チェック期間</w:t>
            </w:r>
          </w:p>
        </w:tc>
      </w:tr>
      <w:tr w:rsidR="009B63E7" w:rsidRPr="00E1300F" w:rsidTr="00E1300F">
        <w:trPr>
          <w:jc w:val="center"/>
        </w:trPr>
        <w:tc>
          <w:tcPr>
            <w:tcW w:w="3664" w:type="dxa"/>
            <w:tcBorders>
              <w:top w:val="single" w:sz="18" w:space="0" w:color="auto"/>
            </w:tcBorders>
          </w:tcPr>
          <w:p w:rsidR="009B63E7" w:rsidRPr="00E1300F" w:rsidRDefault="009B63E7" w:rsidP="008A0B9C">
            <w:pPr>
              <w:jc w:val="distribute"/>
              <w:rPr>
                <w:rFonts w:ascii="メイリオ" w:eastAsia="メイリオ" w:hAnsi="メイリオ" w:cs="メイリオ"/>
                <w:sz w:val="20"/>
                <w:szCs w:val="20"/>
              </w:rPr>
            </w:pPr>
            <w:r w:rsidRPr="00E1300F">
              <w:rPr>
                <w:rFonts w:ascii="メイリオ" w:eastAsia="メイリオ" w:hAnsi="メイリオ" w:cs="メイリオ" w:hint="eastAsia"/>
                <w:sz w:val="20"/>
                <w:szCs w:val="20"/>
              </w:rPr>
              <w:t>11/</w:t>
            </w:r>
            <w:r w:rsidR="0095087C">
              <w:rPr>
                <w:rFonts w:ascii="メイリオ" w:eastAsia="メイリオ" w:hAnsi="メイリオ" w:cs="メイリオ" w:hint="eastAsia"/>
                <w:sz w:val="20"/>
                <w:szCs w:val="20"/>
              </w:rPr>
              <w:t>7</w:t>
            </w:r>
            <w:r w:rsidR="00086450">
              <w:rPr>
                <w:rFonts w:ascii="メイリオ" w:eastAsia="メイリオ" w:hAnsi="メイリオ" w:cs="メイリオ" w:hint="eastAsia"/>
                <w:sz w:val="20"/>
                <w:szCs w:val="20"/>
              </w:rPr>
              <w:t>（木</w:t>
            </w:r>
            <w:r w:rsidRPr="00E1300F">
              <w:rPr>
                <w:rFonts w:ascii="メイリオ" w:eastAsia="メイリオ" w:hAnsi="メイリオ" w:cs="メイリオ" w:hint="eastAsia"/>
                <w:sz w:val="20"/>
                <w:szCs w:val="20"/>
              </w:rPr>
              <w:t>）16：</w:t>
            </w:r>
            <w:r w:rsidR="00FD640D">
              <w:rPr>
                <w:rFonts w:ascii="メイリオ" w:eastAsia="メイリオ" w:hAnsi="メイリオ" w:cs="メイリオ" w:hint="eastAsia"/>
                <w:sz w:val="20"/>
                <w:szCs w:val="20"/>
              </w:rPr>
              <w:t>3</w:t>
            </w:r>
            <w:r w:rsidRPr="00E1300F">
              <w:rPr>
                <w:rFonts w:ascii="メイリオ" w:eastAsia="メイリオ" w:hAnsi="メイリオ" w:cs="メイリオ" w:hint="eastAsia"/>
                <w:sz w:val="20"/>
                <w:szCs w:val="20"/>
              </w:rPr>
              <w:t>0締切</w:t>
            </w:r>
          </w:p>
        </w:tc>
        <w:tc>
          <w:tcPr>
            <w:tcW w:w="5436" w:type="dxa"/>
            <w:tcBorders>
              <w:top w:val="single" w:sz="18" w:space="0" w:color="auto"/>
            </w:tcBorders>
          </w:tcPr>
          <w:p w:rsidR="009B63E7" w:rsidRPr="00E1300F" w:rsidRDefault="00E1300F">
            <w:pPr>
              <w:rPr>
                <w:rFonts w:ascii="メイリオ" w:eastAsia="メイリオ" w:hAnsi="メイリオ" w:cs="メイリオ"/>
                <w:sz w:val="20"/>
                <w:szCs w:val="20"/>
              </w:rPr>
            </w:pPr>
            <w:r w:rsidRPr="00E1300F">
              <w:rPr>
                <w:rFonts w:ascii="メイリオ" w:eastAsia="メイリオ" w:hAnsi="メイリオ" w:cs="メイリオ" w:hint="eastAsia"/>
                <w:sz w:val="20"/>
                <w:szCs w:val="20"/>
              </w:rPr>
              <w:t>日本学術振興会の提出期限日</w:t>
            </w:r>
          </w:p>
        </w:tc>
      </w:tr>
    </w:tbl>
    <w:p w:rsidR="00E1300F" w:rsidRDefault="00E1300F" w:rsidP="00E1300F">
      <w:pPr>
        <w:spacing w:line="300" w:lineRule="exact"/>
        <w:rPr>
          <w:rFonts w:ascii="メイリオ" w:eastAsia="メイリオ" w:hAnsi="メイリオ" w:cs="メイリオ"/>
        </w:rPr>
      </w:pPr>
    </w:p>
    <w:p w:rsidR="00E1300F" w:rsidRDefault="00E1300F" w:rsidP="00E1300F">
      <w:pPr>
        <w:spacing w:line="300" w:lineRule="exact"/>
        <w:rPr>
          <w:rFonts w:ascii="メイリオ" w:eastAsia="メイリオ" w:hAnsi="メイリオ" w:cs="メイリオ"/>
        </w:rPr>
      </w:pPr>
      <w:r w:rsidRPr="00020AA8">
        <w:rPr>
          <w:rFonts w:ascii="メイリオ" w:eastAsia="メイリオ" w:hAnsi="メイリオ" w:cs="メイリオ" w:hint="eastAsia"/>
          <w:shd w:val="pct15" w:color="auto" w:fill="FFFFFF"/>
        </w:rPr>
        <w:t>学内エントリーについて</w:t>
      </w:r>
      <w:r w:rsidR="00B95A1A" w:rsidRPr="00020AA8">
        <w:rPr>
          <w:rFonts w:ascii="メイリオ" w:eastAsia="メイリオ" w:hAnsi="メイリオ" w:cs="メイリオ" w:hint="eastAsia"/>
          <w:shd w:val="pct15" w:color="auto" w:fill="FFFFFF"/>
        </w:rPr>
        <w:t>（～</w:t>
      </w:r>
      <w:r w:rsidR="00086450">
        <w:rPr>
          <w:rFonts w:ascii="メイリオ" w:eastAsia="メイリオ" w:hAnsi="メイリオ" w:cs="メイリオ" w:hint="eastAsia"/>
          <w:shd w:val="pct15" w:color="auto" w:fill="FFFFFF"/>
        </w:rPr>
        <w:t>10/4</w:t>
      </w:r>
      <w:r w:rsidR="00B95A1A" w:rsidRPr="00020AA8">
        <w:rPr>
          <w:rFonts w:ascii="メイリオ" w:eastAsia="メイリオ" w:hAnsi="メイリオ" w:cs="メイリオ" w:hint="eastAsia"/>
          <w:shd w:val="pct15" w:color="auto" w:fill="FFFFFF"/>
        </w:rPr>
        <w:t>）</w:t>
      </w:r>
    </w:p>
    <w:p w:rsidR="00E1300F" w:rsidRDefault="00E1300F"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w:t>
      </w:r>
      <w:r w:rsidR="008D0577">
        <w:rPr>
          <w:rFonts w:ascii="メイリオ" w:eastAsia="メイリオ" w:hAnsi="メイリオ" w:cs="メイリオ" w:hint="eastAsia"/>
        </w:rPr>
        <w:t>応募資格の有無関係なく</w:t>
      </w:r>
      <w:r w:rsidR="00B95A1A">
        <w:rPr>
          <w:rFonts w:ascii="メイリオ" w:eastAsia="メイリオ" w:hAnsi="メイリオ" w:cs="メイリオ" w:hint="eastAsia"/>
        </w:rPr>
        <w:t>全ての</w:t>
      </w:r>
      <w:r>
        <w:rPr>
          <w:rFonts w:ascii="メイリオ" w:eastAsia="メイリオ" w:hAnsi="メイリオ" w:cs="メイリオ" w:hint="eastAsia"/>
        </w:rPr>
        <w:t>希望者は</w:t>
      </w:r>
      <w:r w:rsidR="00B95A1A">
        <w:rPr>
          <w:rFonts w:ascii="メイリオ" w:eastAsia="メイリオ" w:hAnsi="メイリオ" w:cs="メイリオ" w:hint="eastAsia"/>
        </w:rPr>
        <w:t>、</w:t>
      </w:r>
      <w:r>
        <w:rPr>
          <w:rFonts w:ascii="メイリオ" w:eastAsia="メイリオ" w:hAnsi="メイリオ" w:cs="メイリオ" w:hint="eastAsia"/>
        </w:rPr>
        <w:t>学内エントリーしてください。</w:t>
      </w:r>
    </w:p>
    <w:p w:rsidR="008D0577" w:rsidRPr="008D0577" w:rsidRDefault="008A0B9C"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応募希望者数の把握と</w:t>
      </w:r>
      <w:r w:rsidR="008D0577">
        <w:rPr>
          <w:rFonts w:ascii="メイリオ" w:eastAsia="メイリオ" w:hAnsi="メイリオ" w:cs="メイリオ" w:hint="eastAsia"/>
        </w:rPr>
        <w:t>個別</w:t>
      </w:r>
      <w:r w:rsidR="00B95A1A">
        <w:rPr>
          <w:rFonts w:ascii="メイリオ" w:eastAsia="メイリオ" w:hAnsi="メイリオ" w:cs="メイリオ" w:hint="eastAsia"/>
        </w:rPr>
        <w:t>案</w:t>
      </w:r>
      <w:r w:rsidR="0095087C">
        <w:rPr>
          <w:rFonts w:ascii="メイリオ" w:eastAsia="メイリオ" w:hAnsi="メイリオ" w:cs="メイリオ" w:hint="eastAsia"/>
        </w:rPr>
        <w:t>内を行うため、途中辞退できますので</w:t>
      </w:r>
      <w:r w:rsidR="00B95A1A">
        <w:rPr>
          <w:rFonts w:ascii="メイリオ" w:eastAsia="メイリオ" w:hAnsi="メイリオ" w:cs="メイリオ" w:hint="eastAsia"/>
        </w:rPr>
        <w:t>申し込んでください。</w:t>
      </w:r>
      <w:r w:rsidR="0095087C">
        <w:rPr>
          <w:rFonts w:ascii="メイリオ" w:eastAsia="メイリオ" w:hAnsi="メイリオ" w:cs="メイリオ" w:hint="eastAsia"/>
        </w:rPr>
        <w:t>※</w:t>
      </w:r>
      <w:r w:rsidR="00CC598C">
        <w:rPr>
          <w:rFonts w:ascii="メイリオ" w:eastAsia="メイリオ" w:hAnsi="メイリオ" w:cs="メイリオ" w:hint="eastAsia"/>
        </w:rPr>
        <w:t>海外にいる応募者の代わりに本学の学科長等がエントリーしていただいても結構です</w:t>
      </w:r>
      <w:r w:rsidR="0095087C">
        <w:rPr>
          <w:rFonts w:ascii="メイリオ" w:eastAsia="メイリオ" w:hAnsi="メイリオ" w:cs="メイリオ" w:hint="eastAsia"/>
        </w:rPr>
        <w:t>。</w:t>
      </w:r>
    </w:p>
    <w:p w:rsidR="00B95A1A" w:rsidRPr="00B95A1A" w:rsidRDefault="00B95A1A" w:rsidP="00E1300F">
      <w:pPr>
        <w:spacing w:line="300" w:lineRule="exact"/>
        <w:rPr>
          <w:rFonts w:ascii="メイリオ" w:eastAsia="メイリオ" w:hAnsi="メイリオ" w:cs="メイリオ"/>
        </w:rPr>
      </w:pPr>
    </w:p>
    <w:p w:rsidR="00E1300F" w:rsidRPr="00020AA8" w:rsidRDefault="008A0B9C" w:rsidP="00E1300F">
      <w:pPr>
        <w:spacing w:line="300" w:lineRule="exact"/>
        <w:rPr>
          <w:rFonts w:ascii="メイリオ" w:eastAsia="メイリオ" w:hAnsi="メイリオ" w:cs="メイリオ"/>
          <w:shd w:val="pct15" w:color="auto" w:fill="FFFFFF"/>
        </w:rPr>
      </w:pPr>
      <w:r>
        <w:rPr>
          <w:rFonts w:ascii="メイリオ" w:eastAsia="メイリオ" w:hAnsi="メイリオ" w:cs="メイリオ" w:hint="eastAsia"/>
          <w:shd w:val="pct15" w:color="auto" w:fill="FFFFFF"/>
        </w:rPr>
        <w:t>応募者情報の</w:t>
      </w:r>
      <w:r w:rsidR="0095087C">
        <w:rPr>
          <w:rFonts w:ascii="メイリオ" w:eastAsia="メイリオ" w:hAnsi="メイリオ" w:cs="メイリオ" w:hint="eastAsia"/>
          <w:shd w:val="pct15" w:color="auto" w:fill="FFFFFF"/>
        </w:rPr>
        <w:t>仮</w:t>
      </w:r>
      <w:r>
        <w:rPr>
          <w:rFonts w:ascii="メイリオ" w:eastAsia="メイリオ" w:hAnsi="メイリオ" w:cs="メイリオ" w:hint="eastAsia"/>
          <w:shd w:val="pct15" w:color="auto" w:fill="FFFFFF"/>
        </w:rPr>
        <w:t>登録及び</w:t>
      </w:r>
      <w:r w:rsidR="0095087C">
        <w:rPr>
          <w:rFonts w:ascii="メイリオ" w:eastAsia="メイリオ" w:hAnsi="メイリオ" w:cs="メイリオ" w:hint="eastAsia"/>
          <w:shd w:val="pct15" w:color="auto" w:fill="FFFFFF"/>
        </w:rPr>
        <w:t>本登録</w:t>
      </w:r>
      <w:r w:rsidR="004867DE" w:rsidRPr="00020AA8">
        <w:rPr>
          <w:rFonts w:ascii="メイリオ" w:eastAsia="メイリオ" w:hAnsi="メイリオ" w:cs="メイリオ" w:hint="eastAsia"/>
          <w:shd w:val="pct15" w:color="auto" w:fill="FFFFFF"/>
        </w:rPr>
        <w:t>（～</w:t>
      </w:r>
      <w:r w:rsidR="00086450">
        <w:rPr>
          <w:rFonts w:ascii="メイリオ" w:eastAsia="メイリオ" w:hAnsi="メイリオ" w:cs="メイリオ" w:hint="eastAsia"/>
          <w:shd w:val="pct15" w:color="auto" w:fill="FFFFFF"/>
        </w:rPr>
        <w:t>10/11</w:t>
      </w:r>
      <w:r w:rsidR="004867DE" w:rsidRPr="00020AA8">
        <w:rPr>
          <w:rFonts w:ascii="メイリオ" w:eastAsia="メイリオ" w:hAnsi="メイリオ" w:cs="メイリオ" w:hint="eastAsia"/>
          <w:shd w:val="pct15" w:color="auto" w:fill="FFFFFF"/>
        </w:rPr>
        <w:t>）</w:t>
      </w:r>
    </w:p>
    <w:p w:rsidR="004867DE" w:rsidRDefault="008A0B9C" w:rsidP="00FD640D">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電子申請システムを利用した計画調書の作成・提出（送信）</w:t>
      </w:r>
      <w:r w:rsidR="0095087C">
        <w:rPr>
          <w:rFonts w:ascii="メイリオ" w:eastAsia="メイリオ" w:hAnsi="メイリオ" w:cs="メイリオ" w:hint="eastAsia"/>
        </w:rPr>
        <w:t>のため、</w:t>
      </w:r>
      <w:r w:rsidR="00505471">
        <w:rPr>
          <w:rFonts w:ascii="メイリオ" w:eastAsia="メイリオ" w:hAnsi="メイリオ" w:cs="メイリオ" w:hint="eastAsia"/>
        </w:rPr>
        <w:t>まず応募者自らが</w:t>
      </w:r>
      <w:r w:rsidR="0095087C">
        <w:rPr>
          <w:rFonts w:ascii="メイリオ" w:eastAsia="メイリオ" w:hAnsi="メイリオ" w:cs="メイリオ" w:hint="eastAsia"/>
        </w:rPr>
        <w:t>奨励研究</w:t>
      </w:r>
      <w:r w:rsidR="00505471">
        <w:rPr>
          <w:rFonts w:ascii="メイリオ" w:eastAsia="メイリオ" w:hAnsi="メイリオ" w:cs="メイリオ" w:hint="eastAsia"/>
        </w:rPr>
        <w:t>応募者向けページ上で応募者情報の登録を行い、応募用のID・パスワードを取得</w:t>
      </w:r>
      <w:r w:rsidR="0095087C">
        <w:rPr>
          <w:rFonts w:ascii="メイリオ" w:eastAsia="メイリオ" w:hAnsi="メイリオ" w:cs="メイリオ" w:hint="eastAsia"/>
        </w:rPr>
        <w:t>のための仮登録を行ってください。研究所の承諾後、本登録を行い、ID・パスワードを取得してください。また、ID・パスワードを使って</w:t>
      </w:r>
      <w:r w:rsidR="00505471">
        <w:rPr>
          <w:rFonts w:ascii="メイリオ" w:eastAsia="メイリオ" w:hAnsi="メイリオ" w:cs="メイリオ" w:hint="eastAsia"/>
        </w:rPr>
        <w:t>ログインできるか、</w:t>
      </w:r>
      <w:r w:rsidR="008D0577">
        <w:rPr>
          <w:rFonts w:ascii="メイリオ" w:eastAsia="メイリオ" w:hAnsi="メイリオ" w:cs="メイリオ" w:hint="eastAsia"/>
        </w:rPr>
        <w:t>応募に合った</w:t>
      </w:r>
      <w:r w:rsidR="00505471">
        <w:rPr>
          <w:rFonts w:ascii="メイリオ" w:eastAsia="メイリオ" w:hAnsi="メイリオ" w:cs="メイリオ" w:hint="eastAsia"/>
        </w:rPr>
        <w:t>様式のダウンロード方法の確認を行ってください。</w:t>
      </w:r>
      <w:r w:rsidR="00086450">
        <w:rPr>
          <w:rFonts w:ascii="メイリオ" w:eastAsia="メイリオ" w:hAnsi="メイリオ" w:cs="メイリオ" w:hint="eastAsia"/>
        </w:rPr>
        <w:t>10/11</w:t>
      </w:r>
      <w:r w:rsidR="00FD640D">
        <w:rPr>
          <w:rFonts w:ascii="メイリオ" w:eastAsia="メイリオ" w:hAnsi="メイリオ" w:cs="メイリオ" w:hint="eastAsia"/>
        </w:rPr>
        <w:t>以降は、申請書類チェックを集中的に行うため、操作方法について応対できかねます</w:t>
      </w:r>
      <w:r w:rsidR="00BD7C8C">
        <w:rPr>
          <w:rFonts w:ascii="メイリオ" w:eastAsia="メイリオ" w:hAnsi="メイリオ" w:cs="メイリオ" w:hint="eastAsia"/>
        </w:rPr>
        <w:t>ので、</w:t>
      </w:r>
      <w:r w:rsidR="00FD640D">
        <w:rPr>
          <w:rFonts w:ascii="メイリオ" w:eastAsia="メイリオ" w:hAnsi="メイリオ" w:cs="メイリオ" w:hint="eastAsia"/>
        </w:rPr>
        <w:t>ご注意ください。</w:t>
      </w:r>
    </w:p>
    <w:p w:rsidR="00E1300F" w:rsidRPr="00505471"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申請書類学内チェック期間について</w:t>
      </w:r>
      <w:r w:rsidR="004867DE" w:rsidRPr="00020AA8">
        <w:rPr>
          <w:rFonts w:ascii="メイリオ" w:eastAsia="メイリオ" w:hAnsi="メイリオ" w:cs="メイリオ" w:hint="eastAsia"/>
          <w:shd w:val="pct15" w:color="auto" w:fill="FFFFFF"/>
        </w:rPr>
        <w:t>（</w:t>
      </w:r>
      <w:r w:rsidR="0095087C">
        <w:rPr>
          <w:rFonts w:ascii="メイリオ" w:eastAsia="メイリオ" w:hAnsi="メイリオ" w:cs="メイリオ" w:hint="eastAsia"/>
          <w:shd w:val="pct15" w:color="auto" w:fill="FFFFFF"/>
        </w:rPr>
        <w:t>10/15</w:t>
      </w:r>
      <w:r w:rsidR="004867DE" w:rsidRPr="00020AA8">
        <w:rPr>
          <w:rFonts w:ascii="メイリオ" w:eastAsia="メイリオ" w:hAnsi="メイリオ" w:cs="メイリオ" w:hint="eastAsia"/>
          <w:shd w:val="pct15" w:color="auto" w:fill="FFFFFF"/>
        </w:rPr>
        <w:t>～</w:t>
      </w:r>
      <w:r w:rsidR="00086450">
        <w:rPr>
          <w:rFonts w:ascii="メイリオ" w:eastAsia="メイリオ" w:hAnsi="メイリオ" w:cs="メイリオ" w:hint="eastAsia"/>
          <w:shd w:val="pct15" w:color="auto" w:fill="FFFFFF"/>
        </w:rPr>
        <w:t>25</w:t>
      </w:r>
      <w:r w:rsidR="004867DE" w:rsidRPr="00020AA8">
        <w:rPr>
          <w:rFonts w:ascii="メイリオ" w:eastAsia="メイリオ" w:hAnsi="メイリオ" w:cs="メイリオ" w:hint="eastAsia"/>
          <w:shd w:val="pct15" w:color="auto" w:fill="FFFFFF"/>
        </w:rPr>
        <w:t>）</w:t>
      </w:r>
    </w:p>
    <w:p w:rsidR="004867DE" w:rsidRDefault="004867DE"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この期間内に提出していただいた応募申請書類は、全ページをチェックします。もし、チェックなしで提出したい場合は、</w:t>
      </w:r>
      <w:r w:rsidR="00086450">
        <w:rPr>
          <w:rFonts w:ascii="メイリオ" w:eastAsia="メイリオ" w:hAnsi="メイリオ" w:cs="メイリオ" w:hint="eastAsia"/>
        </w:rPr>
        <w:t>10/25</w:t>
      </w:r>
      <w:r w:rsidR="0095087C">
        <w:rPr>
          <w:rFonts w:ascii="メイリオ" w:eastAsia="メイリオ" w:hAnsi="メイリオ" w:cs="メイリオ" w:hint="eastAsia"/>
        </w:rPr>
        <w:t>以降</w:t>
      </w:r>
      <w:r w:rsidR="00FD640D">
        <w:rPr>
          <w:rFonts w:ascii="メイリオ" w:eastAsia="メイリオ" w:hAnsi="メイリオ" w:cs="メイリオ" w:hint="eastAsia"/>
        </w:rPr>
        <w:t>に提出してください。</w:t>
      </w:r>
    </w:p>
    <w:p w:rsidR="00E1300F" w:rsidRDefault="00E1300F" w:rsidP="00E1300F">
      <w:pPr>
        <w:spacing w:line="300" w:lineRule="exact"/>
        <w:rPr>
          <w:rFonts w:ascii="メイリオ" w:eastAsia="メイリオ" w:hAnsi="メイリオ" w:cs="メイリオ"/>
        </w:rPr>
      </w:pPr>
    </w:p>
    <w:p w:rsidR="00E1300F" w:rsidRPr="00020AA8" w:rsidRDefault="00E1300F" w:rsidP="00E1300F">
      <w:pPr>
        <w:spacing w:line="300" w:lineRule="exact"/>
        <w:rPr>
          <w:rFonts w:ascii="メイリオ" w:eastAsia="メイリオ" w:hAnsi="メイリオ" w:cs="メイリオ"/>
          <w:shd w:val="pct15" w:color="auto" w:fill="FFFFFF"/>
        </w:rPr>
      </w:pPr>
      <w:r w:rsidRPr="00020AA8">
        <w:rPr>
          <w:rFonts w:ascii="メイリオ" w:eastAsia="メイリオ" w:hAnsi="メイリオ" w:cs="メイリオ" w:hint="eastAsia"/>
          <w:shd w:val="pct15" w:color="auto" w:fill="FFFFFF"/>
        </w:rPr>
        <w:t>日本学術振興会の提出期限日について</w:t>
      </w:r>
      <w:r w:rsidR="008C27EC" w:rsidRPr="00020AA8">
        <w:rPr>
          <w:rFonts w:ascii="メイリオ" w:eastAsia="メイリオ" w:hAnsi="メイリオ" w:cs="メイリオ" w:hint="eastAsia"/>
          <w:shd w:val="pct15" w:color="auto" w:fill="FFFFFF"/>
        </w:rPr>
        <w:t>（</w:t>
      </w:r>
      <w:r w:rsidR="0095087C">
        <w:rPr>
          <w:rFonts w:ascii="メイリオ" w:eastAsia="メイリオ" w:hAnsi="メイリオ" w:cs="メイリオ" w:hint="eastAsia"/>
          <w:shd w:val="pct15" w:color="auto" w:fill="FFFFFF"/>
        </w:rPr>
        <w:t>11/7</w:t>
      </w:r>
      <w:r w:rsidR="008C27EC" w:rsidRPr="00020AA8">
        <w:rPr>
          <w:rFonts w:ascii="メイリオ" w:eastAsia="メイリオ" w:hAnsi="メイリオ" w:cs="メイリオ" w:hint="eastAsia"/>
          <w:shd w:val="pct15" w:color="auto" w:fill="FFFFFF"/>
        </w:rPr>
        <w:t xml:space="preserve">　16：30）</w:t>
      </w:r>
    </w:p>
    <w:p w:rsidR="00E1300F" w:rsidRDefault="00FD640D" w:rsidP="00E1300F">
      <w:pPr>
        <w:spacing w:line="300" w:lineRule="exact"/>
        <w:rPr>
          <w:rFonts w:ascii="メイリオ" w:eastAsia="メイリオ" w:hAnsi="メイリオ" w:cs="メイリオ"/>
        </w:rPr>
      </w:pPr>
      <w:r>
        <w:rPr>
          <w:rFonts w:ascii="メイリオ" w:eastAsia="メイリオ" w:hAnsi="メイリオ" w:cs="メイリオ" w:hint="eastAsia"/>
        </w:rPr>
        <w:t xml:space="preserve">　この日は、実際の提出期限日です。アクセス集中等によ</w:t>
      </w:r>
      <w:r w:rsidR="00EC1C7E">
        <w:rPr>
          <w:rFonts w:ascii="メイリオ" w:eastAsia="メイリオ" w:hAnsi="メイリオ" w:cs="メイリオ" w:hint="eastAsia"/>
        </w:rPr>
        <w:t>り</w:t>
      </w:r>
      <w:r>
        <w:rPr>
          <w:rFonts w:ascii="メイリオ" w:eastAsia="メイリオ" w:hAnsi="メイリオ" w:cs="メイリオ" w:hint="eastAsia"/>
        </w:rPr>
        <w:t>提出できない</w:t>
      </w:r>
      <w:r w:rsidR="00EC1C7E">
        <w:rPr>
          <w:rFonts w:ascii="メイリオ" w:eastAsia="メイリオ" w:hAnsi="メイリオ" w:cs="メイリオ" w:hint="eastAsia"/>
        </w:rPr>
        <w:t>、また、事務的確認作業で時間をいただきたいので</w:t>
      </w:r>
      <w:r>
        <w:rPr>
          <w:rFonts w:ascii="メイリオ" w:eastAsia="メイリオ" w:hAnsi="メイリオ" w:cs="メイリオ" w:hint="eastAsia"/>
        </w:rPr>
        <w:t>遅くても</w:t>
      </w:r>
      <w:r w:rsidR="0095087C">
        <w:rPr>
          <w:rFonts w:ascii="メイリオ" w:eastAsia="メイリオ" w:hAnsi="メイリオ" w:cs="メイリオ" w:hint="eastAsia"/>
        </w:rPr>
        <w:t>11/5</w:t>
      </w:r>
      <w:r>
        <w:rPr>
          <w:rFonts w:ascii="メイリオ" w:eastAsia="メイリオ" w:hAnsi="メイリオ" w:cs="メイリオ" w:hint="eastAsia"/>
        </w:rPr>
        <w:t>（</w:t>
      </w:r>
      <w:r w:rsidR="00086450">
        <w:rPr>
          <w:rFonts w:ascii="メイリオ" w:eastAsia="メイリオ" w:hAnsi="メイリオ" w:cs="メイリオ" w:hint="eastAsia"/>
        </w:rPr>
        <w:t>火</w:t>
      </w:r>
      <w:r>
        <w:rPr>
          <w:rFonts w:ascii="メイリオ" w:eastAsia="メイリオ" w:hAnsi="メイリオ" w:cs="メイリオ" w:hint="eastAsia"/>
        </w:rPr>
        <w:t>）</w:t>
      </w:r>
      <w:r w:rsidR="008C27EC">
        <w:rPr>
          <w:rFonts w:ascii="メイリオ" w:eastAsia="メイリオ" w:hAnsi="メイリオ" w:cs="メイリオ" w:hint="eastAsia"/>
        </w:rPr>
        <w:t>13</w:t>
      </w:r>
      <w:r>
        <w:rPr>
          <w:rFonts w:ascii="メイリオ" w:eastAsia="メイリオ" w:hAnsi="メイリオ" w:cs="メイリオ" w:hint="eastAsia"/>
        </w:rPr>
        <w:t>時までに提出してください。</w:t>
      </w:r>
    </w:p>
    <w:p w:rsidR="00FF7363" w:rsidRDefault="00FF7363" w:rsidP="00E1300F">
      <w:pPr>
        <w:spacing w:line="300" w:lineRule="exact"/>
        <w:rPr>
          <w:rFonts w:ascii="メイリオ" w:eastAsia="メイリオ" w:hAnsi="メイリオ" w:cs="メイリオ"/>
        </w:rPr>
      </w:pPr>
    </w:p>
    <w:p w:rsidR="008D0577" w:rsidRDefault="008D0577" w:rsidP="00E1300F">
      <w:pPr>
        <w:spacing w:line="300" w:lineRule="exact"/>
        <w:rPr>
          <w:rFonts w:ascii="メイリオ" w:eastAsia="メイリオ" w:hAnsi="メイリオ" w:cs="メイリオ"/>
        </w:rPr>
      </w:pPr>
    </w:p>
    <w:p w:rsidR="008D0577" w:rsidRDefault="008D0577" w:rsidP="00E1300F">
      <w:pPr>
        <w:spacing w:line="300" w:lineRule="exact"/>
        <w:rPr>
          <w:rFonts w:ascii="メイリオ" w:eastAsia="メイリオ" w:hAnsi="メイリオ" w:cs="メイリオ"/>
        </w:rPr>
      </w:pPr>
    </w:p>
    <w:p w:rsidR="00AA11CD" w:rsidRPr="0035081A" w:rsidRDefault="00CB36F3" w:rsidP="00AA11CD">
      <w:pPr>
        <w:spacing w:line="300" w:lineRule="exact"/>
        <w:ind w:firstLineChars="100" w:firstLine="210"/>
        <w:jc w:val="right"/>
        <w:rPr>
          <w:rFonts w:ascii="メイリオ" w:eastAsia="メイリオ" w:hAnsi="メイリオ" w:cs="メイリオ"/>
        </w:rPr>
      </w:pPr>
      <w:r>
        <w:rPr>
          <w:rFonts w:ascii="メイリオ" w:eastAsia="メイリオ" w:hAnsi="メイリオ" w:cs="メイリオ" w:hint="eastAsia"/>
        </w:rPr>
        <w:t>提出先：</w:t>
      </w:r>
      <w:r w:rsidR="00AA11CD">
        <w:rPr>
          <w:rFonts w:ascii="メイリオ" w:eastAsia="メイリオ" w:hAnsi="メイリオ" w:cs="メイリオ" w:hint="eastAsia"/>
        </w:rPr>
        <w:t>国際言語平和研究所</w:t>
      </w:r>
    </w:p>
    <w:p w:rsidR="00EC1C7E" w:rsidRPr="00CC598C" w:rsidRDefault="008D0577" w:rsidP="00963C52">
      <w:pPr>
        <w:rPr>
          <w:rFonts w:ascii="メイリオ" w:eastAsia="メイリオ" w:hAnsi="メイリオ" w:cs="メイリオ"/>
          <w:b/>
          <w:sz w:val="24"/>
          <w:szCs w:val="24"/>
        </w:rPr>
      </w:pPr>
      <w:r w:rsidRPr="00CC598C">
        <w:rPr>
          <w:rFonts w:ascii="メイリオ" w:eastAsia="メイリオ" w:hAnsi="メイリオ" w:cs="メイリオ" w:hint="eastAsia"/>
          <w:b/>
          <w:sz w:val="24"/>
          <w:szCs w:val="24"/>
        </w:rPr>
        <w:lastRenderedPageBreak/>
        <w:t>公募</w:t>
      </w:r>
      <w:r w:rsidR="00E1300F" w:rsidRPr="00CC598C">
        <w:rPr>
          <w:rFonts w:ascii="メイリオ" w:eastAsia="メイリオ" w:hAnsi="メイリオ" w:cs="メイリオ" w:hint="eastAsia"/>
          <w:b/>
          <w:sz w:val="24"/>
          <w:szCs w:val="24"/>
        </w:rPr>
        <w:t>の内容</w:t>
      </w:r>
    </w:p>
    <w:p w:rsidR="00CC598C" w:rsidRPr="00CC598C" w:rsidRDefault="00CC598C" w:rsidP="00CC598C">
      <w:pPr>
        <w:autoSpaceDE w:val="0"/>
        <w:autoSpaceDN w:val="0"/>
        <w:adjustRightInd w:val="0"/>
        <w:spacing w:line="320" w:lineRule="exact"/>
        <w:ind w:left="1050" w:hangingChars="500" w:hanging="1050"/>
        <w:rPr>
          <w:rFonts w:ascii="メイリオ" w:eastAsia="メイリオ" w:hAnsi="メイリオ" w:cs="メイリオ"/>
          <w:kern w:val="0"/>
          <w:szCs w:val="21"/>
        </w:rPr>
      </w:pPr>
      <w:r w:rsidRPr="00CC598C">
        <w:rPr>
          <w:rFonts w:ascii="メイリオ" w:eastAsia="メイリオ" w:hAnsi="メイリオ" w:cs="メイリオ" w:hint="eastAsia"/>
          <w:kern w:val="0"/>
          <w:szCs w:val="21"/>
        </w:rPr>
        <w:t>ア）趣</w:t>
      </w:r>
      <w:r w:rsidRPr="00CC598C">
        <w:rPr>
          <w:rFonts w:ascii="メイリオ" w:eastAsia="メイリオ" w:hAnsi="メイリオ" w:cs="メイリオ"/>
          <w:kern w:val="0"/>
          <w:szCs w:val="21"/>
        </w:rPr>
        <w:t xml:space="preserve"> </w:t>
      </w:r>
      <w:r w:rsidRPr="00CC598C">
        <w:rPr>
          <w:rFonts w:ascii="メイリオ" w:eastAsia="メイリオ" w:hAnsi="メイリオ" w:cs="メイリオ" w:hint="eastAsia"/>
          <w:kern w:val="0"/>
          <w:szCs w:val="21"/>
        </w:rPr>
        <w:t>旨</w:t>
      </w:r>
      <w:r>
        <w:rPr>
          <w:rFonts w:ascii="メイリオ" w:eastAsia="メイリオ" w:hAnsi="メイリオ" w:cs="メイリオ" w:hint="eastAsia"/>
          <w:kern w:val="0"/>
          <w:szCs w:val="21"/>
        </w:rPr>
        <w:t xml:space="preserve">　</w:t>
      </w:r>
      <w:r w:rsidRPr="00CC598C">
        <w:rPr>
          <w:rFonts w:ascii="メイリオ" w:eastAsia="メイリオ" w:hAnsi="メイリオ" w:cs="メイリオ" w:hint="eastAsia"/>
          <w:kern w:val="0"/>
          <w:szCs w:val="21"/>
        </w:rPr>
        <w:t>海外の研究機関等において、優れた研究実績を有する独立した研究者が、日本に帰国後すぐに研究を開始できるよう、研究費を支援するものです。</w:t>
      </w:r>
    </w:p>
    <w:p w:rsidR="00CC598C" w:rsidRPr="00CC598C" w:rsidRDefault="00CC598C" w:rsidP="00CC598C">
      <w:pPr>
        <w:autoSpaceDE w:val="0"/>
        <w:autoSpaceDN w:val="0"/>
        <w:adjustRightInd w:val="0"/>
        <w:spacing w:line="320" w:lineRule="exact"/>
        <w:ind w:leftChars="500" w:left="1050" w:firstLineChars="50" w:firstLine="105"/>
        <w:rPr>
          <w:rFonts w:ascii="メイリオ" w:eastAsia="メイリオ" w:hAnsi="メイリオ" w:cs="メイリオ"/>
          <w:kern w:val="0"/>
          <w:szCs w:val="21"/>
        </w:rPr>
      </w:pPr>
      <w:r w:rsidRPr="00CC598C">
        <w:rPr>
          <w:rFonts w:ascii="メイリオ" w:eastAsia="メイリオ" w:hAnsi="メイリオ" w:cs="メイリオ" w:hint="eastAsia"/>
          <w:kern w:val="0"/>
          <w:szCs w:val="21"/>
        </w:rPr>
        <w:t>当該研究者が日本を主たる拠点として研究を実施することにより、当該研究者を通じた外国人研究者との連携等による日本の研究活動の活性化に資するとともに、帰国直後の研究費支援があることで若手研究者の海外挑戦の後押しにつながることも期待しています。</w:t>
      </w:r>
    </w:p>
    <w:p w:rsidR="00CC598C" w:rsidRDefault="00CC598C" w:rsidP="00CC598C">
      <w:pPr>
        <w:autoSpaceDE w:val="0"/>
        <w:autoSpaceDN w:val="0"/>
        <w:adjustRightInd w:val="0"/>
        <w:spacing w:line="320" w:lineRule="exact"/>
        <w:ind w:left="1050" w:hangingChars="500" w:hanging="1050"/>
        <w:rPr>
          <w:rFonts w:ascii="メイリオ" w:eastAsia="メイリオ" w:hAnsi="メイリオ" w:cs="メイリオ"/>
          <w:kern w:val="0"/>
          <w:szCs w:val="21"/>
        </w:rPr>
      </w:pPr>
    </w:p>
    <w:p w:rsidR="00CC598C" w:rsidRPr="00CC598C" w:rsidRDefault="00CC598C" w:rsidP="00CC598C">
      <w:pPr>
        <w:autoSpaceDE w:val="0"/>
        <w:autoSpaceDN w:val="0"/>
        <w:adjustRightInd w:val="0"/>
        <w:spacing w:line="320" w:lineRule="exact"/>
        <w:ind w:left="1050" w:hangingChars="500" w:hanging="1050"/>
        <w:rPr>
          <w:rFonts w:ascii="メイリオ" w:eastAsia="メイリオ" w:hAnsi="メイリオ" w:cs="メイリオ"/>
          <w:kern w:val="0"/>
          <w:szCs w:val="21"/>
        </w:rPr>
      </w:pPr>
      <w:r w:rsidRPr="00CC598C">
        <w:rPr>
          <w:rFonts w:ascii="メイリオ" w:eastAsia="メイリオ" w:hAnsi="メイリオ" w:cs="メイリオ" w:hint="eastAsia"/>
          <w:kern w:val="0"/>
          <w:szCs w:val="21"/>
        </w:rPr>
        <w:t>イ）対</w:t>
      </w:r>
      <w:r w:rsidRPr="00CC598C">
        <w:rPr>
          <w:rFonts w:ascii="メイリオ" w:eastAsia="メイリオ" w:hAnsi="メイリオ" w:cs="メイリオ"/>
          <w:kern w:val="0"/>
          <w:szCs w:val="21"/>
        </w:rPr>
        <w:t xml:space="preserve"> </w:t>
      </w:r>
      <w:r w:rsidRPr="00CC598C">
        <w:rPr>
          <w:rFonts w:ascii="メイリオ" w:eastAsia="メイリオ" w:hAnsi="メイリオ" w:cs="メイリオ" w:hint="eastAsia"/>
          <w:kern w:val="0"/>
          <w:szCs w:val="21"/>
        </w:rPr>
        <w:t>象</w:t>
      </w:r>
      <w:r>
        <w:rPr>
          <w:rFonts w:ascii="メイリオ" w:eastAsia="メイリオ" w:hAnsi="メイリオ" w:cs="メイリオ" w:hint="eastAsia"/>
          <w:kern w:val="0"/>
          <w:szCs w:val="21"/>
        </w:rPr>
        <w:t xml:space="preserve">　</w:t>
      </w:r>
      <w:r w:rsidRPr="00CC598C">
        <w:rPr>
          <w:rFonts w:ascii="メイリオ" w:eastAsia="メイリオ" w:hAnsi="メイリオ" w:cs="メイリオ" w:hint="eastAsia"/>
          <w:kern w:val="0"/>
          <w:szCs w:val="21"/>
        </w:rPr>
        <w:t>下記の応募資格を有する日本国外の研究機関に所属する日本人研究者が、帰国後に日本国内の研究機関（注１）に所属し日本を主たる拠点（注２）として一人又は複数の研究者で行う研究計画であって、独創的、先駆的な研究を格段に発展させるための研</w:t>
      </w:r>
      <w:r w:rsidR="001C3D69">
        <w:rPr>
          <w:rFonts w:ascii="メイリオ" w:eastAsia="メイリオ" w:hAnsi="メイリオ" w:cs="メイリオ" w:hint="eastAsia"/>
          <w:kern w:val="0"/>
          <w:szCs w:val="21"/>
        </w:rPr>
        <w:t>究計画</w:t>
      </w:r>
    </w:p>
    <w:p w:rsidR="00CC598C" w:rsidRDefault="00CC598C" w:rsidP="00CC598C">
      <w:pPr>
        <w:autoSpaceDE w:val="0"/>
        <w:autoSpaceDN w:val="0"/>
        <w:adjustRightInd w:val="0"/>
        <w:spacing w:line="320" w:lineRule="exact"/>
        <w:rPr>
          <w:rFonts w:ascii="メイリオ" w:eastAsia="メイリオ" w:hAnsi="メイリオ" w:cs="メイリオ"/>
          <w:kern w:val="0"/>
          <w:szCs w:val="21"/>
        </w:rPr>
      </w:pPr>
    </w:p>
    <w:p w:rsidR="00CC598C" w:rsidRPr="00CC598C" w:rsidRDefault="00CC598C" w:rsidP="00CC598C">
      <w:pPr>
        <w:autoSpaceDE w:val="0"/>
        <w:autoSpaceDN w:val="0"/>
        <w:adjustRightInd w:val="0"/>
        <w:spacing w:line="320" w:lineRule="exact"/>
        <w:rPr>
          <w:rFonts w:ascii="メイリオ" w:eastAsia="メイリオ" w:hAnsi="メイリオ" w:cs="メイリオ"/>
          <w:kern w:val="0"/>
          <w:szCs w:val="21"/>
        </w:rPr>
      </w:pPr>
      <w:r w:rsidRPr="00CC598C">
        <w:rPr>
          <w:rFonts w:ascii="メイリオ" w:eastAsia="メイリオ" w:hAnsi="メイリオ" w:cs="メイリオ" w:hint="eastAsia"/>
          <w:kern w:val="0"/>
          <w:szCs w:val="21"/>
        </w:rPr>
        <w:t>ウ）応募資格</w:t>
      </w:r>
      <w:r>
        <w:rPr>
          <w:rFonts w:ascii="メイリオ" w:eastAsia="メイリオ" w:hAnsi="メイリオ" w:cs="メイリオ" w:hint="eastAsia"/>
          <w:kern w:val="0"/>
          <w:szCs w:val="21"/>
        </w:rPr>
        <w:t xml:space="preserve">　</w:t>
      </w:r>
      <w:r w:rsidRPr="00CC598C">
        <w:rPr>
          <w:rFonts w:ascii="メイリオ" w:eastAsia="メイリオ" w:hAnsi="メイリオ" w:cs="メイリオ" w:hint="eastAsia"/>
          <w:kern w:val="0"/>
          <w:szCs w:val="21"/>
        </w:rPr>
        <w:t>応募時点において、</w:t>
      </w:r>
    </w:p>
    <w:p w:rsidR="00CC598C" w:rsidRPr="00CC598C" w:rsidRDefault="00CC598C" w:rsidP="00CC598C">
      <w:pPr>
        <w:autoSpaceDE w:val="0"/>
        <w:autoSpaceDN w:val="0"/>
        <w:adjustRightInd w:val="0"/>
        <w:spacing w:line="320" w:lineRule="exact"/>
        <w:ind w:leftChars="500" w:left="1260" w:hangingChars="100" w:hanging="210"/>
        <w:rPr>
          <w:rFonts w:ascii="メイリオ" w:eastAsia="メイリオ" w:hAnsi="メイリオ" w:cs="メイリオ"/>
          <w:kern w:val="0"/>
          <w:szCs w:val="21"/>
        </w:rPr>
      </w:pPr>
      <w:r w:rsidRPr="00CC598C">
        <w:rPr>
          <w:rFonts w:ascii="メイリオ" w:eastAsia="メイリオ" w:hAnsi="メイリオ" w:cs="メイリオ" w:hint="eastAsia"/>
          <w:kern w:val="0"/>
          <w:szCs w:val="21"/>
        </w:rPr>
        <w:t>①日本国外の研究機関に教授、准教授又はそれに準ずる身分（ポストドクターを除く）を有し、所属している者であること</w:t>
      </w:r>
    </w:p>
    <w:p w:rsidR="00CC598C" w:rsidRPr="00CC598C" w:rsidRDefault="00CC598C" w:rsidP="00CC598C">
      <w:pPr>
        <w:autoSpaceDE w:val="0"/>
        <w:autoSpaceDN w:val="0"/>
        <w:adjustRightInd w:val="0"/>
        <w:spacing w:line="320" w:lineRule="exact"/>
        <w:ind w:firstLineChars="500" w:firstLine="1050"/>
        <w:rPr>
          <w:rFonts w:ascii="メイリオ" w:eastAsia="メイリオ" w:hAnsi="メイリオ" w:cs="メイリオ"/>
          <w:kern w:val="0"/>
          <w:szCs w:val="21"/>
        </w:rPr>
      </w:pPr>
      <w:r w:rsidRPr="00CC598C">
        <w:rPr>
          <w:rFonts w:ascii="メイリオ" w:eastAsia="メイリオ" w:hAnsi="メイリオ" w:cs="メイリオ" w:hint="eastAsia"/>
          <w:kern w:val="0"/>
          <w:szCs w:val="21"/>
        </w:rPr>
        <w:t>②現に日本国外に居住する日本国籍を有する者であること</w:t>
      </w:r>
    </w:p>
    <w:p w:rsidR="00CC598C" w:rsidRPr="00CC598C" w:rsidRDefault="00CC598C" w:rsidP="00CC598C">
      <w:pPr>
        <w:autoSpaceDE w:val="0"/>
        <w:autoSpaceDN w:val="0"/>
        <w:adjustRightInd w:val="0"/>
        <w:spacing w:line="320" w:lineRule="exact"/>
        <w:ind w:firstLineChars="500" w:firstLine="1050"/>
        <w:rPr>
          <w:rFonts w:ascii="メイリオ" w:eastAsia="メイリオ" w:hAnsi="メイリオ" w:cs="メイリオ"/>
          <w:kern w:val="0"/>
          <w:szCs w:val="21"/>
        </w:rPr>
      </w:pPr>
      <w:r w:rsidRPr="00CC598C">
        <w:rPr>
          <w:rFonts w:ascii="メイリオ" w:eastAsia="メイリオ" w:hAnsi="メイリオ" w:cs="メイリオ" w:hint="eastAsia"/>
          <w:kern w:val="0"/>
          <w:szCs w:val="21"/>
        </w:rPr>
        <w:t>③科研費応募資格を有していない者であること</w:t>
      </w:r>
    </w:p>
    <w:p w:rsidR="00CC598C" w:rsidRDefault="00CC598C" w:rsidP="00CC598C">
      <w:pPr>
        <w:autoSpaceDE w:val="0"/>
        <w:autoSpaceDN w:val="0"/>
        <w:adjustRightInd w:val="0"/>
        <w:spacing w:line="320" w:lineRule="exact"/>
        <w:rPr>
          <w:rFonts w:ascii="メイリオ" w:eastAsia="メイリオ" w:hAnsi="メイリオ" w:cs="メイリオ"/>
          <w:kern w:val="0"/>
          <w:szCs w:val="21"/>
        </w:rPr>
      </w:pPr>
    </w:p>
    <w:p w:rsidR="00CC598C" w:rsidRPr="00CC598C" w:rsidRDefault="00CC598C" w:rsidP="00CC598C">
      <w:pPr>
        <w:autoSpaceDE w:val="0"/>
        <w:autoSpaceDN w:val="0"/>
        <w:adjustRightInd w:val="0"/>
        <w:spacing w:line="320" w:lineRule="exact"/>
        <w:rPr>
          <w:rFonts w:ascii="メイリオ" w:eastAsia="メイリオ" w:hAnsi="メイリオ" w:cs="メイリオ"/>
          <w:kern w:val="0"/>
          <w:szCs w:val="21"/>
        </w:rPr>
      </w:pPr>
      <w:r w:rsidRPr="00CC598C">
        <w:rPr>
          <w:rFonts w:ascii="メイリオ" w:eastAsia="メイリオ" w:hAnsi="メイリオ" w:cs="メイリオ" w:hint="eastAsia"/>
          <w:kern w:val="0"/>
          <w:szCs w:val="21"/>
        </w:rPr>
        <w:t>エ）応募総額</w:t>
      </w:r>
      <w:r>
        <w:rPr>
          <w:rFonts w:ascii="メイリオ" w:eastAsia="メイリオ" w:hAnsi="メイリオ" w:cs="メイリオ" w:hint="eastAsia"/>
          <w:kern w:val="0"/>
          <w:szCs w:val="21"/>
        </w:rPr>
        <w:t xml:space="preserve">　</w:t>
      </w:r>
      <w:r w:rsidRPr="00CC598C">
        <w:rPr>
          <w:rFonts w:ascii="メイリオ" w:eastAsia="メイリオ" w:hAnsi="メイリオ" w:cs="メイリオ"/>
          <w:kern w:val="0"/>
          <w:szCs w:val="21"/>
        </w:rPr>
        <w:t xml:space="preserve">5,000 </w:t>
      </w:r>
      <w:r w:rsidRPr="00CC598C">
        <w:rPr>
          <w:rFonts w:ascii="メイリオ" w:eastAsia="メイリオ" w:hAnsi="メイリオ" w:cs="メイリオ" w:hint="eastAsia"/>
          <w:kern w:val="0"/>
          <w:szCs w:val="21"/>
        </w:rPr>
        <w:t>万円以下</w:t>
      </w:r>
    </w:p>
    <w:p w:rsidR="00CC598C" w:rsidRDefault="00CC598C" w:rsidP="00CC598C">
      <w:pPr>
        <w:autoSpaceDE w:val="0"/>
        <w:autoSpaceDN w:val="0"/>
        <w:adjustRightInd w:val="0"/>
        <w:spacing w:line="320" w:lineRule="exact"/>
        <w:rPr>
          <w:rFonts w:ascii="メイリオ" w:eastAsia="メイリオ" w:hAnsi="メイリオ" w:cs="メイリオ"/>
          <w:kern w:val="0"/>
          <w:szCs w:val="21"/>
        </w:rPr>
      </w:pPr>
    </w:p>
    <w:p w:rsidR="00CC598C" w:rsidRPr="00CC598C" w:rsidRDefault="00CC598C" w:rsidP="00CC598C">
      <w:pPr>
        <w:autoSpaceDE w:val="0"/>
        <w:autoSpaceDN w:val="0"/>
        <w:adjustRightInd w:val="0"/>
        <w:spacing w:line="320" w:lineRule="exact"/>
        <w:ind w:left="1470" w:hangingChars="700" w:hanging="1470"/>
        <w:rPr>
          <w:rFonts w:ascii="メイリオ" w:eastAsia="メイリオ" w:hAnsi="メイリオ" w:cs="メイリオ"/>
          <w:kern w:val="0"/>
          <w:szCs w:val="21"/>
        </w:rPr>
      </w:pPr>
      <w:r w:rsidRPr="00CC598C">
        <w:rPr>
          <w:rFonts w:ascii="メイリオ" w:eastAsia="メイリオ" w:hAnsi="メイリオ" w:cs="メイリオ" w:hint="eastAsia"/>
          <w:kern w:val="0"/>
          <w:szCs w:val="21"/>
        </w:rPr>
        <w:t>オ）研究期間</w:t>
      </w:r>
      <w:r>
        <w:rPr>
          <w:rFonts w:ascii="メイリオ" w:eastAsia="メイリオ" w:hAnsi="メイリオ" w:cs="メイリオ" w:hint="eastAsia"/>
          <w:kern w:val="0"/>
          <w:szCs w:val="21"/>
        </w:rPr>
        <w:t xml:space="preserve">　</w:t>
      </w:r>
      <w:r w:rsidRPr="00CC598C">
        <w:rPr>
          <w:rFonts w:ascii="メイリオ" w:eastAsia="メイリオ" w:hAnsi="メイリオ" w:cs="メイリオ" w:hint="eastAsia"/>
          <w:kern w:val="0"/>
          <w:szCs w:val="21"/>
        </w:rPr>
        <w:t>３年以内（研究期間は交付申請した年度から起算して３年目の年度末までとします。また、日</w:t>
      </w:r>
      <w:r w:rsidR="00796168">
        <w:rPr>
          <w:rFonts w:ascii="メイリオ" w:eastAsia="メイリオ" w:hAnsi="メイリオ" w:cs="メイリオ" w:hint="eastAsia"/>
          <w:kern w:val="0"/>
          <w:szCs w:val="21"/>
        </w:rPr>
        <w:t>本国内の研究機関に所属し科研費の応募資格を取得した場合に令和3</w:t>
      </w:r>
      <w:r w:rsidRPr="00CC598C">
        <w:rPr>
          <w:rFonts w:ascii="メイリオ" w:eastAsia="メイリオ" w:hAnsi="メイリオ" w:cs="メイリオ" w:hint="eastAsia"/>
          <w:kern w:val="0"/>
          <w:szCs w:val="21"/>
        </w:rPr>
        <w:t>年</w:t>
      </w:r>
      <w:r>
        <w:rPr>
          <w:rFonts w:ascii="メイリオ" w:eastAsia="メイリオ" w:hAnsi="メイリオ" w:cs="メイリオ" w:hint="eastAsia"/>
          <w:kern w:val="0"/>
          <w:szCs w:val="21"/>
        </w:rPr>
        <w:t>4</w:t>
      </w:r>
      <w:r w:rsidRPr="00CC598C">
        <w:rPr>
          <w:rFonts w:ascii="メイリオ" w:eastAsia="メイリオ" w:hAnsi="メイリオ" w:cs="メイリオ" w:hint="eastAsia"/>
          <w:kern w:val="0"/>
          <w:szCs w:val="21"/>
        </w:rPr>
        <w:t>月</w:t>
      </w:r>
      <w:r>
        <w:rPr>
          <w:rFonts w:ascii="メイリオ" w:eastAsia="メイリオ" w:hAnsi="メイリオ" w:cs="メイリオ" w:hint="eastAsia"/>
          <w:kern w:val="0"/>
          <w:szCs w:val="21"/>
        </w:rPr>
        <w:t>30</w:t>
      </w:r>
      <w:r w:rsidRPr="00CC598C">
        <w:rPr>
          <w:rFonts w:ascii="メイリオ" w:eastAsia="メイリオ" w:hAnsi="メイリオ" w:cs="メイリオ" w:hint="eastAsia"/>
          <w:kern w:val="0"/>
          <w:szCs w:val="21"/>
        </w:rPr>
        <w:t>日までに交付申請を行うことができます。）</w:t>
      </w:r>
    </w:p>
    <w:p w:rsidR="00CC598C" w:rsidRPr="00CC598C" w:rsidRDefault="00CC598C" w:rsidP="00CC598C">
      <w:pPr>
        <w:autoSpaceDE w:val="0"/>
        <w:autoSpaceDN w:val="0"/>
        <w:adjustRightInd w:val="0"/>
        <w:spacing w:line="320" w:lineRule="exact"/>
        <w:ind w:leftChars="700" w:left="1470" w:firstLineChars="100" w:firstLine="210"/>
        <w:rPr>
          <w:rFonts w:ascii="メイリオ" w:eastAsia="メイリオ" w:hAnsi="メイリオ" w:cs="メイリオ"/>
          <w:kern w:val="0"/>
          <w:szCs w:val="21"/>
        </w:rPr>
      </w:pPr>
      <w:r w:rsidRPr="00CC598C">
        <w:rPr>
          <w:rFonts w:ascii="メイリオ" w:eastAsia="メイリオ" w:hAnsi="メイリオ" w:cs="メイリオ" w:hint="eastAsia"/>
          <w:kern w:val="0"/>
          <w:szCs w:val="21"/>
        </w:rPr>
        <w:t>なお、交付申請後から経費を執行することができます（採択（条件付</w:t>
      </w:r>
      <w:r w:rsidR="00796168">
        <w:rPr>
          <w:rFonts w:ascii="メイリオ" w:eastAsia="メイリオ" w:hAnsi="メイリオ" w:cs="メイリオ" w:hint="eastAsia"/>
          <w:kern w:val="0"/>
          <w:szCs w:val="21"/>
        </w:rPr>
        <w:t>き</w:t>
      </w:r>
      <w:r w:rsidRPr="00CC598C">
        <w:rPr>
          <w:rFonts w:ascii="メイリオ" w:eastAsia="メイリオ" w:hAnsi="メイリオ" w:cs="メイリオ" w:hint="eastAsia"/>
          <w:kern w:val="0"/>
          <w:szCs w:val="21"/>
        </w:rPr>
        <w:t>交付内定（注３））以降、直ちに経費を執行することはできません）。</w:t>
      </w:r>
    </w:p>
    <w:p w:rsidR="00CC598C" w:rsidRPr="00CC598C" w:rsidRDefault="00CC598C" w:rsidP="00CC598C">
      <w:pPr>
        <w:autoSpaceDE w:val="0"/>
        <w:autoSpaceDN w:val="0"/>
        <w:adjustRightInd w:val="0"/>
        <w:spacing w:line="320" w:lineRule="exact"/>
        <w:rPr>
          <w:rFonts w:ascii="メイリオ" w:eastAsia="メイリオ" w:hAnsi="メイリオ" w:cs="メイリオ"/>
          <w:kern w:val="0"/>
          <w:szCs w:val="21"/>
        </w:rPr>
      </w:pPr>
      <w:r w:rsidRPr="00CC598C">
        <w:rPr>
          <w:rFonts w:ascii="メイリオ" w:eastAsia="メイリオ" w:hAnsi="メイリオ" w:cs="メイリオ" w:hint="eastAsia"/>
          <w:kern w:val="0"/>
          <w:szCs w:val="21"/>
        </w:rPr>
        <w:t>＜留意事項＞</w:t>
      </w:r>
    </w:p>
    <w:p w:rsidR="00CC598C" w:rsidRPr="00CC598C" w:rsidRDefault="00CC598C" w:rsidP="00CC598C">
      <w:pPr>
        <w:autoSpaceDE w:val="0"/>
        <w:autoSpaceDN w:val="0"/>
        <w:adjustRightInd w:val="0"/>
        <w:spacing w:line="320" w:lineRule="exact"/>
        <w:rPr>
          <w:rFonts w:ascii="メイリオ" w:eastAsia="メイリオ" w:hAnsi="メイリオ" w:cs="メイリオ"/>
          <w:kern w:val="0"/>
          <w:szCs w:val="21"/>
        </w:rPr>
      </w:pPr>
      <w:r w:rsidRPr="00CC598C">
        <w:rPr>
          <w:rFonts w:ascii="メイリオ" w:eastAsia="メイリオ" w:hAnsi="メイリオ" w:cs="メイリオ" w:hint="eastAsia"/>
          <w:kern w:val="0"/>
          <w:szCs w:val="21"/>
        </w:rPr>
        <w:t>①</w:t>
      </w:r>
      <w:r w:rsidRPr="00CC598C">
        <w:rPr>
          <w:rFonts w:ascii="メイリオ" w:eastAsia="メイリオ" w:hAnsi="メイリオ" w:cs="メイリオ"/>
          <w:kern w:val="0"/>
          <w:szCs w:val="21"/>
        </w:rPr>
        <w:t xml:space="preserve"> </w:t>
      </w:r>
      <w:r w:rsidRPr="00CC598C">
        <w:rPr>
          <w:rFonts w:ascii="メイリオ" w:eastAsia="メイリオ" w:hAnsi="メイリオ" w:cs="メイリオ" w:hint="eastAsia"/>
          <w:kern w:val="0"/>
          <w:szCs w:val="21"/>
        </w:rPr>
        <w:t>応募時点において帰国後の所属先が確定していなくても応募することができます。</w:t>
      </w:r>
    </w:p>
    <w:p w:rsidR="00CC598C" w:rsidRPr="00CC598C" w:rsidRDefault="00CC598C" w:rsidP="00CC598C">
      <w:pPr>
        <w:autoSpaceDE w:val="0"/>
        <w:autoSpaceDN w:val="0"/>
        <w:adjustRightInd w:val="0"/>
        <w:spacing w:line="320" w:lineRule="exact"/>
        <w:rPr>
          <w:rFonts w:ascii="メイリオ" w:eastAsia="メイリオ" w:hAnsi="メイリオ" w:cs="メイリオ"/>
          <w:kern w:val="0"/>
          <w:szCs w:val="21"/>
        </w:rPr>
      </w:pPr>
      <w:r w:rsidRPr="00CC598C">
        <w:rPr>
          <w:rFonts w:ascii="メイリオ" w:eastAsia="メイリオ" w:hAnsi="メイリオ" w:cs="メイリオ" w:hint="eastAsia"/>
          <w:kern w:val="0"/>
          <w:szCs w:val="21"/>
        </w:rPr>
        <w:t>②</w:t>
      </w:r>
      <w:r w:rsidRPr="00CC598C">
        <w:rPr>
          <w:rFonts w:ascii="メイリオ" w:eastAsia="メイリオ" w:hAnsi="メイリオ" w:cs="メイリオ"/>
          <w:kern w:val="0"/>
          <w:szCs w:val="21"/>
        </w:rPr>
        <w:t xml:space="preserve"> </w:t>
      </w:r>
      <w:r w:rsidR="00796168">
        <w:rPr>
          <w:rFonts w:ascii="メイリオ" w:eastAsia="メイリオ" w:hAnsi="メイリオ" w:cs="メイリオ" w:hint="eastAsia"/>
          <w:kern w:val="0"/>
          <w:szCs w:val="21"/>
        </w:rPr>
        <w:t>令和３</w:t>
      </w:r>
      <w:r w:rsidRPr="00CC598C">
        <w:rPr>
          <w:rFonts w:ascii="メイリオ" w:eastAsia="メイリオ" w:hAnsi="メイリオ" w:cs="メイリオ" w:hint="eastAsia"/>
          <w:kern w:val="0"/>
          <w:szCs w:val="21"/>
        </w:rPr>
        <w:t>年４月３０日までに交付申請を行うことができない場合（日本国内の研究機関（注１）において産前産後の休暇又は育児休業を取得することに伴い交付申請を留保する場合を除く）には、条件付</w:t>
      </w:r>
      <w:r w:rsidR="00796168">
        <w:rPr>
          <w:rFonts w:ascii="メイリオ" w:eastAsia="メイリオ" w:hAnsi="メイリオ" w:cs="メイリオ" w:hint="eastAsia"/>
          <w:kern w:val="0"/>
          <w:szCs w:val="21"/>
        </w:rPr>
        <w:t>き</w:t>
      </w:r>
      <w:r w:rsidRPr="00CC598C">
        <w:rPr>
          <w:rFonts w:ascii="メイリオ" w:eastAsia="メイリオ" w:hAnsi="メイリオ" w:cs="メイリオ" w:hint="eastAsia"/>
          <w:kern w:val="0"/>
          <w:szCs w:val="21"/>
        </w:rPr>
        <w:t>交付内定を取り消します。</w:t>
      </w:r>
    </w:p>
    <w:p w:rsidR="00CC598C" w:rsidRPr="00CC598C" w:rsidRDefault="00CC598C" w:rsidP="00CC598C">
      <w:pPr>
        <w:autoSpaceDE w:val="0"/>
        <w:autoSpaceDN w:val="0"/>
        <w:adjustRightInd w:val="0"/>
        <w:spacing w:line="320" w:lineRule="exact"/>
        <w:rPr>
          <w:rFonts w:ascii="メイリオ" w:eastAsia="メイリオ" w:hAnsi="メイリオ" w:cs="メイリオ"/>
          <w:kern w:val="0"/>
          <w:szCs w:val="21"/>
        </w:rPr>
      </w:pPr>
      <w:r w:rsidRPr="00CC598C">
        <w:rPr>
          <w:rFonts w:ascii="メイリオ" w:eastAsia="メイリオ" w:hAnsi="メイリオ" w:cs="メイリオ" w:hint="eastAsia"/>
          <w:kern w:val="0"/>
          <w:szCs w:val="21"/>
        </w:rPr>
        <w:t>③</w:t>
      </w:r>
      <w:r w:rsidRPr="00CC598C">
        <w:rPr>
          <w:rFonts w:ascii="メイリオ" w:eastAsia="メイリオ" w:hAnsi="メイリオ" w:cs="メイリオ"/>
          <w:kern w:val="0"/>
          <w:szCs w:val="21"/>
        </w:rPr>
        <w:t xml:space="preserve"> </w:t>
      </w:r>
      <w:r w:rsidRPr="00CC598C">
        <w:rPr>
          <w:rFonts w:ascii="メイリオ" w:eastAsia="メイリオ" w:hAnsi="メイリオ" w:cs="メイリオ" w:hint="eastAsia"/>
          <w:kern w:val="0"/>
          <w:szCs w:val="21"/>
        </w:rPr>
        <w:t>交付申請にあたっては、日本を主たる拠点として研究を遂行するために、教授、准教授又はそれに準ずる身分（ポストドクターは除く）として日本国内の研究機関（注１）に所属し、科研費の応募資格を取得することが必要です。</w:t>
      </w:r>
    </w:p>
    <w:p w:rsidR="00570FD9" w:rsidRPr="00CC598C" w:rsidRDefault="00CC598C" w:rsidP="00CC598C">
      <w:pPr>
        <w:autoSpaceDE w:val="0"/>
        <w:autoSpaceDN w:val="0"/>
        <w:adjustRightInd w:val="0"/>
        <w:spacing w:line="320" w:lineRule="exact"/>
        <w:rPr>
          <w:rFonts w:ascii="メイリオ" w:eastAsia="メイリオ" w:hAnsi="メイリオ" w:cs="メイリオ"/>
          <w:kern w:val="0"/>
          <w:szCs w:val="21"/>
        </w:rPr>
      </w:pPr>
      <w:r w:rsidRPr="00CC598C">
        <w:rPr>
          <w:rFonts w:ascii="メイリオ" w:eastAsia="メイリオ" w:hAnsi="メイリオ" w:cs="メイリオ" w:hint="eastAsia"/>
          <w:kern w:val="0"/>
          <w:szCs w:val="21"/>
        </w:rPr>
        <w:t>④</w:t>
      </w:r>
      <w:r w:rsidRPr="00CC598C">
        <w:rPr>
          <w:rFonts w:ascii="メイリオ" w:eastAsia="メイリオ" w:hAnsi="メイリオ" w:cs="メイリオ"/>
          <w:kern w:val="0"/>
          <w:szCs w:val="21"/>
        </w:rPr>
        <w:t xml:space="preserve"> </w:t>
      </w:r>
      <w:r w:rsidRPr="00CC598C">
        <w:rPr>
          <w:rFonts w:ascii="メイリオ" w:eastAsia="メイリオ" w:hAnsi="メイリオ" w:cs="メイリオ" w:hint="eastAsia"/>
          <w:kern w:val="0"/>
          <w:szCs w:val="21"/>
        </w:rPr>
        <w:t>帰国発展研究の受給は１回限りとします。</w:t>
      </w:r>
    </w:p>
    <w:p w:rsidR="00CC598C" w:rsidRDefault="00CC598C" w:rsidP="00CC598C">
      <w:pPr>
        <w:autoSpaceDE w:val="0"/>
        <w:autoSpaceDN w:val="0"/>
        <w:adjustRightInd w:val="0"/>
        <w:spacing w:line="320" w:lineRule="exact"/>
        <w:ind w:firstLineChars="100" w:firstLine="210"/>
        <w:rPr>
          <w:rFonts w:ascii="MS-Mincho" w:cs="MS-Mincho"/>
          <w:kern w:val="0"/>
          <w:szCs w:val="21"/>
        </w:rPr>
      </w:pPr>
    </w:p>
    <w:p w:rsidR="00CC598C" w:rsidRDefault="00CC598C" w:rsidP="00CC598C">
      <w:pPr>
        <w:autoSpaceDE w:val="0"/>
        <w:autoSpaceDN w:val="0"/>
        <w:adjustRightInd w:val="0"/>
        <w:spacing w:line="320" w:lineRule="exact"/>
        <w:ind w:firstLineChars="100" w:firstLine="210"/>
        <w:rPr>
          <w:rFonts w:ascii="MS-Mincho" w:cs="MS-Mincho"/>
          <w:kern w:val="0"/>
          <w:szCs w:val="21"/>
        </w:rPr>
      </w:pPr>
    </w:p>
    <w:p w:rsidR="00CC598C" w:rsidRDefault="00CC598C" w:rsidP="00CC598C">
      <w:pPr>
        <w:autoSpaceDE w:val="0"/>
        <w:autoSpaceDN w:val="0"/>
        <w:adjustRightInd w:val="0"/>
        <w:spacing w:line="320" w:lineRule="exact"/>
        <w:ind w:firstLineChars="100" w:firstLine="210"/>
        <w:rPr>
          <w:rFonts w:ascii="MS-Mincho" w:cs="MS-Mincho"/>
          <w:kern w:val="0"/>
          <w:szCs w:val="21"/>
        </w:rPr>
      </w:pPr>
    </w:p>
    <w:p w:rsidR="00CC598C" w:rsidRDefault="00CC598C" w:rsidP="00CC598C">
      <w:pPr>
        <w:autoSpaceDE w:val="0"/>
        <w:autoSpaceDN w:val="0"/>
        <w:adjustRightInd w:val="0"/>
        <w:spacing w:line="320" w:lineRule="exact"/>
        <w:ind w:firstLineChars="100" w:firstLine="210"/>
        <w:rPr>
          <w:rFonts w:ascii="MS-Mincho" w:cs="MS-Mincho"/>
          <w:kern w:val="0"/>
          <w:szCs w:val="21"/>
        </w:rPr>
      </w:pPr>
    </w:p>
    <w:p w:rsidR="00CC598C" w:rsidRPr="00CC598C" w:rsidRDefault="00CC598C" w:rsidP="00CC598C">
      <w:pPr>
        <w:autoSpaceDE w:val="0"/>
        <w:autoSpaceDN w:val="0"/>
        <w:adjustRightInd w:val="0"/>
        <w:spacing w:line="320" w:lineRule="exact"/>
        <w:ind w:firstLineChars="100" w:firstLine="210"/>
        <w:rPr>
          <w:rFonts w:ascii="MS-Mincho" w:cs="MS-Mincho"/>
          <w:kern w:val="0"/>
          <w:szCs w:val="21"/>
        </w:rPr>
      </w:pPr>
    </w:p>
    <w:p w:rsidR="00CC598C" w:rsidRDefault="00CC598C" w:rsidP="00CC598C">
      <w:pPr>
        <w:autoSpaceDE w:val="0"/>
        <w:autoSpaceDN w:val="0"/>
        <w:adjustRightInd w:val="0"/>
        <w:spacing w:line="300" w:lineRule="exact"/>
        <w:ind w:firstLineChars="100" w:firstLine="200"/>
        <w:jc w:val="left"/>
        <w:rPr>
          <w:rFonts w:ascii="MS-Mincho" w:cs="MS-Mincho"/>
          <w:kern w:val="0"/>
          <w:sz w:val="20"/>
          <w:szCs w:val="20"/>
        </w:rPr>
      </w:pPr>
    </w:p>
    <w:p w:rsidR="00CC598C" w:rsidRPr="00CC598C" w:rsidRDefault="00CC598C" w:rsidP="00CC598C">
      <w:pPr>
        <w:autoSpaceDE w:val="0"/>
        <w:autoSpaceDN w:val="0"/>
        <w:adjustRightInd w:val="0"/>
        <w:spacing w:line="300" w:lineRule="exact"/>
        <w:ind w:firstLineChars="100" w:firstLine="210"/>
        <w:jc w:val="left"/>
        <w:rPr>
          <w:rFonts w:ascii="メイリオ" w:hAnsi="メイリオ" w:cs="メイリオ"/>
          <w:kern w:val="0"/>
          <w:szCs w:val="21"/>
        </w:rPr>
      </w:pPr>
    </w:p>
    <w:p w:rsidR="00570FD9" w:rsidRDefault="00570FD9" w:rsidP="00570FD9">
      <w:pPr>
        <w:autoSpaceDE w:val="0"/>
        <w:autoSpaceDN w:val="0"/>
        <w:adjustRightInd w:val="0"/>
        <w:spacing w:line="300" w:lineRule="exact"/>
        <w:ind w:firstLineChars="100" w:firstLine="210"/>
        <w:jc w:val="left"/>
        <w:rPr>
          <w:rFonts w:ascii="メイリオ" w:eastAsia="メイリオ" w:hAnsi="メイリオ" w:cs="メイリオ"/>
          <w:kern w:val="0"/>
          <w:szCs w:val="21"/>
        </w:rPr>
      </w:pPr>
    </w:p>
    <w:p w:rsidR="00570FD9" w:rsidRDefault="00570FD9" w:rsidP="00570FD9">
      <w:pPr>
        <w:autoSpaceDE w:val="0"/>
        <w:autoSpaceDN w:val="0"/>
        <w:adjustRightInd w:val="0"/>
        <w:spacing w:line="300" w:lineRule="exact"/>
        <w:ind w:firstLineChars="100" w:firstLine="210"/>
        <w:jc w:val="left"/>
        <w:rPr>
          <w:rFonts w:ascii="メイリオ" w:eastAsia="メイリオ" w:hAnsi="メイリオ" w:cs="メイリオ"/>
          <w:kern w:val="0"/>
          <w:szCs w:val="21"/>
        </w:rPr>
      </w:pPr>
    </w:p>
    <w:p w:rsidR="001C3D69" w:rsidRPr="00570FD9" w:rsidRDefault="001C3D69" w:rsidP="00570FD9">
      <w:pPr>
        <w:autoSpaceDE w:val="0"/>
        <w:autoSpaceDN w:val="0"/>
        <w:adjustRightInd w:val="0"/>
        <w:spacing w:line="300" w:lineRule="exact"/>
        <w:ind w:firstLineChars="100" w:firstLine="210"/>
        <w:jc w:val="left"/>
        <w:rPr>
          <w:rFonts w:ascii="メイリオ" w:eastAsia="メイリオ" w:hAnsi="メイリオ" w:cs="メイリオ" w:hint="eastAsia"/>
          <w:kern w:val="0"/>
          <w:szCs w:val="21"/>
        </w:rPr>
      </w:pPr>
      <w:bookmarkStart w:id="0" w:name="_GoBack"/>
      <w:bookmarkEnd w:id="0"/>
    </w:p>
    <w:p w:rsidR="00BC01F7" w:rsidRPr="00FF7363" w:rsidRDefault="00086450" w:rsidP="00570FD9">
      <w:pPr>
        <w:spacing w:line="300" w:lineRule="exact"/>
        <w:jc w:val="center"/>
        <w:rPr>
          <w:rFonts w:ascii="メイリオ" w:eastAsia="メイリオ" w:hAnsi="メイリオ" w:cs="メイリオ"/>
          <w:sz w:val="28"/>
          <w:szCs w:val="28"/>
        </w:rPr>
      </w:pPr>
      <w:r>
        <w:rPr>
          <w:rFonts w:ascii="メイリオ" w:eastAsia="メイリオ" w:hAnsi="メイリオ" w:cs="メイリオ" w:hint="eastAsia"/>
          <w:sz w:val="28"/>
          <w:szCs w:val="28"/>
        </w:rPr>
        <w:lastRenderedPageBreak/>
        <w:t>令和２</w:t>
      </w:r>
      <w:r w:rsidR="00BC01F7" w:rsidRPr="00FF7363">
        <w:rPr>
          <w:rFonts w:ascii="メイリオ" w:eastAsia="メイリオ" w:hAnsi="メイリオ" w:cs="メイリオ" w:hint="eastAsia"/>
          <w:sz w:val="28"/>
          <w:szCs w:val="28"/>
        </w:rPr>
        <w:t>年度</w:t>
      </w:r>
    </w:p>
    <w:p w:rsidR="00CC598C" w:rsidRPr="00CC598C" w:rsidRDefault="00CC598C" w:rsidP="00CC598C">
      <w:pPr>
        <w:jc w:val="center"/>
        <w:rPr>
          <w:rFonts w:ascii="メイリオ" w:eastAsia="メイリオ" w:hAnsi="メイリオ" w:cs="メイリオ"/>
          <w:sz w:val="28"/>
          <w:szCs w:val="28"/>
        </w:rPr>
      </w:pPr>
      <w:r w:rsidRPr="00CC598C">
        <w:rPr>
          <w:rFonts w:ascii="メイリオ" w:eastAsia="メイリオ" w:hAnsi="メイリオ" w:cs="メイリオ" w:hint="eastAsia"/>
          <w:sz w:val="28"/>
          <w:szCs w:val="28"/>
        </w:rPr>
        <w:t>国際共同研究加速基金（帰国発展研究）</w:t>
      </w:r>
    </w:p>
    <w:p w:rsidR="00BC01F7" w:rsidRPr="00FF7363" w:rsidRDefault="00BC01F7" w:rsidP="00FF7363">
      <w:pPr>
        <w:spacing w:line="400" w:lineRule="exact"/>
        <w:jc w:val="center"/>
        <w:rPr>
          <w:rFonts w:ascii="メイリオ" w:eastAsia="メイリオ" w:hAnsi="メイリオ" w:cs="メイリオ"/>
          <w:sz w:val="28"/>
          <w:szCs w:val="28"/>
        </w:rPr>
      </w:pPr>
      <w:r w:rsidRPr="00FF7363">
        <w:rPr>
          <w:rFonts w:ascii="メイリオ" w:eastAsia="メイリオ" w:hAnsi="メイリオ" w:cs="メイリオ" w:hint="eastAsia"/>
          <w:sz w:val="28"/>
          <w:szCs w:val="28"/>
        </w:rPr>
        <w:t>学内エントリー用紙</w:t>
      </w:r>
    </w:p>
    <w:p w:rsidR="00651C58" w:rsidRDefault="00651C58" w:rsidP="00BC01F7">
      <w:pPr>
        <w:spacing w:line="300" w:lineRule="exact"/>
        <w:jc w:val="center"/>
        <w:rPr>
          <w:rFonts w:ascii="メイリオ" w:eastAsia="メイリオ" w:hAnsi="メイリオ" w:cs="メイリオ"/>
        </w:rPr>
      </w:pPr>
    </w:p>
    <w:p w:rsidR="00051C7A" w:rsidRDefault="00051C7A" w:rsidP="00BC01F7">
      <w:pPr>
        <w:spacing w:line="300" w:lineRule="exact"/>
        <w:jc w:val="center"/>
        <w:rPr>
          <w:rFonts w:ascii="メイリオ" w:eastAsia="メイリオ" w:hAnsi="メイリオ" w:cs="メイリオ"/>
        </w:rPr>
      </w:pPr>
    </w:p>
    <w:p w:rsidR="00051C7A" w:rsidRDefault="00051C7A" w:rsidP="00BC01F7">
      <w:pPr>
        <w:spacing w:line="300" w:lineRule="exact"/>
        <w:jc w:val="center"/>
        <w:rPr>
          <w:rFonts w:ascii="メイリオ" w:eastAsia="メイリオ" w:hAnsi="メイリオ" w:cs="メイリオ"/>
        </w:rPr>
      </w:pPr>
    </w:p>
    <w:p w:rsidR="00BC01F7" w:rsidRDefault="00651C58" w:rsidP="00FF7363">
      <w:pPr>
        <w:spacing w:line="300" w:lineRule="exact"/>
        <w:ind w:firstLineChars="100" w:firstLine="210"/>
        <w:rPr>
          <w:rFonts w:ascii="メイリオ" w:eastAsia="メイリオ" w:hAnsi="メイリオ" w:cs="メイリオ"/>
        </w:rPr>
      </w:pPr>
      <w:r>
        <w:rPr>
          <w:rFonts w:ascii="メイリオ" w:eastAsia="メイリオ" w:hAnsi="メイリオ" w:cs="メイリオ" w:hint="eastAsia"/>
        </w:rPr>
        <w:t>以下のとおり、申込みます。</w:t>
      </w:r>
    </w:p>
    <w:p w:rsidR="00051C7A" w:rsidRDefault="00051C7A" w:rsidP="00FF7363">
      <w:pPr>
        <w:spacing w:line="300" w:lineRule="exact"/>
        <w:ind w:firstLineChars="100" w:firstLine="210"/>
        <w:rPr>
          <w:rFonts w:ascii="メイリオ" w:eastAsia="メイリオ" w:hAnsi="メイリオ" w:cs="メイリオ"/>
        </w:rPr>
      </w:pPr>
    </w:p>
    <w:p w:rsidR="00051C7A" w:rsidRDefault="00051C7A" w:rsidP="00FF7363">
      <w:pPr>
        <w:spacing w:line="300" w:lineRule="exact"/>
        <w:ind w:firstLineChars="100" w:firstLine="210"/>
        <w:rPr>
          <w:rFonts w:ascii="メイリオ" w:eastAsia="メイリオ" w:hAnsi="メイリオ" w:cs="メイリオ"/>
        </w:rPr>
      </w:pPr>
    </w:p>
    <w:tbl>
      <w:tblPr>
        <w:tblStyle w:val="a3"/>
        <w:tblW w:w="10211" w:type="dxa"/>
        <w:jc w:val="center"/>
        <w:tblLook w:val="04A0" w:firstRow="1" w:lastRow="0" w:firstColumn="1" w:lastColumn="0" w:noHBand="0" w:noVBand="1"/>
      </w:tblPr>
      <w:tblGrid>
        <w:gridCol w:w="4535"/>
        <w:gridCol w:w="5676"/>
      </w:tblGrid>
      <w:tr w:rsidR="00BC01F7" w:rsidRPr="0006390C" w:rsidTr="00051C7A">
        <w:trPr>
          <w:trHeight w:val="436"/>
          <w:jc w:val="center"/>
        </w:trPr>
        <w:tc>
          <w:tcPr>
            <w:tcW w:w="10211" w:type="dxa"/>
            <w:gridSpan w:val="2"/>
            <w:tcBorders>
              <w:top w:val="nil"/>
              <w:left w:val="nil"/>
              <w:bottom w:val="single" w:sz="4" w:space="0" w:color="auto"/>
              <w:right w:val="nil"/>
            </w:tcBorders>
            <w:shd w:val="clear" w:color="auto" w:fill="FFFFFF" w:themeFill="background1"/>
            <w:vAlign w:val="center"/>
          </w:tcPr>
          <w:p w:rsidR="00BC01F7" w:rsidRPr="00136990" w:rsidRDefault="00651C58" w:rsidP="00B65021">
            <w:pPr>
              <w:spacing w:line="300" w:lineRule="exact"/>
              <w:jc w:val="left"/>
              <w:rPr>
                <w:rFonts w:ascii="メイリオ" w:eastAsia="メイリオ" w:hAnsi="メイリオ" w:cs="メイリオ"/>
                <w:sz w:val="24"/>
                <w:szCs w:val="24"/>
              </w:rPr>
            </w:pPr>
            <w:r w:rsidRPr="00136990">
              <w:rPr>
                <w:rFonts w:ascii="メイリオ" w:eastAsia="メイリオ" w:hAnsi="メイリオ" w:cs="メイリオ" w:hint="eastAsia"/>
                <w:sz w:val="24"/>
                <w:szCs w:val="24"/>
              </w:rPr>
              <w:t>エントリー</w:t>
            </w:r>
            <w:r w:rsidR="00B65021" w:rsidRPr="00136990">
              <w:rPr>
                <w:rFonts w:ascii="メイリオ" w:eastAsia="メイリオ" w:hAnsi="メイリオ" w:cs="メイリオ" w:hint="eastAsia"/>
                <w:sz w:val="24"/>
                <w:szCs w:val="24"/>
              </w:rPr>
              <w:t>の申し込み</w:t>
            </w:r>
          </w:p>
        </w:tc>
      </w:tr>
      <w:tr w:rsidR="00051C7A" w:rsidRPr="0006390C" w:rsidTr="00F02CBF">
        <w:trPr>
          <w:trHeight w:val="724"/>
          <w:jc w:val="center"/>
        </w:trPr>
        <w:tc>
          <w:tcPr>
            <w:tcW w:w="4535" w:type="dxa"/>
            <w:shd w:val="clear" w:color="auto" w:fill="BFBFBF" w:themeFill="background1" w:themeFillShade="BF"/>
            <w:vAlign w:val="center"/>
          </w:tcPr>
          <w:p w:rsidR="00051C7A" w:rsidRPr="0006390C" w:rsidRDefault="00051C7A" w:rsidP="00F02CBF">
            <w:pPr>
              <w:spacing w:line="300" w:lineRule="exact"/>
              <w:rPr>
                <w:rFonts w:ascii="メイリオ" w:eastAsia="メイリオ" w:hAnsi="メイリオ" w:cs="メイリオ"/>
                <w:szCs w:val="21"/>
              </w:rPr>
            </w:pPr>
            <w:r w:rsidRPr="0006390C">
              <w:rPr>
                <w:rFonts w:ascii="メイリオ" w:eastAsia="メイリオ" w:hAnsi="メイリオ" w:cs="メイリオ" w:hint="eastAsia"/>
                <w:szCs w:val="21"/>
              </w:rPr>
              <w:t>応募予定の種目</w:t>
            </w:r>
            <w:r>
              <w:rPr>
                <w:rFonts w:ascii="メイリオ" w:eastAsia="メイリオ" w:hAnsi="メイリオ" w:cs="メイリオ" w:hint="eastAsia"/>
                <w:szCs w:val="21"/>
              </w:rPr>
              <w:t>※途中</w:t>
            </w:r>
            <w:r w:rsidRPr="0006390C">
              <w:rPr>
                <w:rFonts w:ascii="メイリオ" w:eastAsia="メイリオ" w:hAnsi="メイリオ" w:cs="メイリオ" w:hint="eastAsia"/>
                <w:szCs w:val="21"/>
              </w:rPr>
              <w:t>辞退できます</w:t>
            </w:r>
            <w:r>
              <w:rPr>
                <w:rFonts w:ascii="メイリオ" w:eastAsia="メイリオ" w:hAnsi="メイリオ" w:cs="メイリオ" w:hint="eastAsia"/>
                <w:szCs w:val="21"/>
              </w:rPr>
              <w:t>。</w:t>
            </w:r>
          </w:p>
        </w:tc>
        <w:tc>
          <w:tcPr>
            <w:tcW w:w="5676" w:type="dxa"/>
            <w:vAlign w:val="center"/>
          </w:tcPr>
          <w:p w:rsidR="00051C7A" w:rsidRPr="0006390C" w:rsidRDefault="00CC598C" w:rsidP="00F02CBF">
            <w:pPr>
              <w:spacing w:line="300" w:lineRule="exact"/>
              <w:rPr>
                <w:rFonts w:ascii="メイリオ" w:eastAsia="メイリオ" w:hAnsi="メイリオ" w:cs="メイリオ"/>
                <w:szCs w:val="21"/>
              </w:rPr>
            </w:pPr>
            <w:r>
              <w:rPr>
                <w:rFonts w:ascii="メイリオ" w:eastAsia="メイリオ" w:hAnsi="メイリオ" w:cs="メイリオ" w:hint="eastAsia"/>
                <w:szCs w:val="21"/>
              </w:rPr>
              <w:t>☑帰国発展研究</w:t>
            </w:r>
          </w:p>
        </w:tc>
      </w:tr>
    </w:tbl>
    <w:p w:rsidR="00BC01F7" w:rsidRDefault="00BC01F7" w:rsidP="00AA11CD">
      <w:pPr>
        <w:spacing w:line="300" w:lineRule="exact"/>
        <w:rPr>
          <w:rFonts w:ascii="メイリオ" w:eastAsia="メイリオ" w:hAnsi="メイリオ" w:cs="メイリオ"/>
        </w:rPr>
      </w:pPr>
    </w:p>
    <w:p w:rsidR="00BC01F7" w:rsidRDefault="00BC01F7" w:rsidP="00AA11CD">
      <w:pPr>
        <w:spacing w:line="300" w:lineRule="exact"/>
        <w:rPr>
          <w:rFonts w:ascii="メイリオ" w:eastAsia="メイリオ" w:hAnsi="メイリオ" w:cs="メイリオ"/>
        </w:rPr>
      </w:pPr>
    </w:p>
    <w:p w:rsidR="00051C7A" w:rsidRDefault="00051C7A" w:rsidP="00AA11CD">
      <w:pPr>
        <w:spacing w:line="300" w:lineRule="exact"/>
        <w:rPr>
          <w:rFonts w:ascii="メイリオ" w:eastAsia="メイリオ" w:hAnsi="メイリオ" w:cs="メイリオ"/>
        </w:rPr>
      </w:pPr>
    </w:p>
    <w:p w:rsidR="00051C7A" w:rsidRDefault="00051C7A" w:rsidP="00AA11CD">
      <w:pPr>
        <w:spacing w:line="300" w:lineRule="exact"/>
        <w:rPr>
          <w:rFonts w:ascii="メイリオ" w:eastAsia="メイリオ" w:hAnsi="メイリオ" w:cs="メイリオ"/>
        </w:rPr>
      </w:pPr>
    </w:p>
    <w:p w:rsidR="00051C7A" w:rsidRDefault="00051C7A" w:rsidP="00AA11CD">
      <w:pPr>
        <w:spacing w:line="300" w:lineRule="exact"/>
        <w:rPr>
          <w:rFonts w:ascii="メイリオ" w:eastAsia="メイリオ" w:hAnsi="メイリオ" w:cs="メイリオ"/>
        </w:rPr>
      </w:pPr>
    </w:p>
    <w:p w:rsidR="00B65021" w:rsidRDefault="00B65021" w:rsidP="00AA11CD">
      <w:pPr>
        <w:spacing w:line="300" w:lineRule="exact"/>
        <w:rPr>
          <w:rFonts w:ascii="メイリオ" w:eastAsia="メイリオ" w:hAnsi="メイリオ" w:cs="メイリオ"/>
        </w:rPr>
      </w:pPr>
    </w:p>
    <w:tbl>
      <w:tblPr>
        <w:tblStyle w:val="a3"/>
        <w:tblW w:w="10201" w:type="dxa"/>
        <w:jc w:val="center"/>
        <w:tblBorders>
          <w:insideH w:val="none" w:sz="0" w:space="0" w:color="auto"/>
          <w:insideV w:val="none" w:sz="0" w:space="0" w:color="auto"/>
        </w:tblBorders>
        <w:tblLook w:val="04A0" w:firstRow="1" w:lastRow="0" w:firstColumn="1" w:lastColumn="0" w:noHBand="0" w:noVBand="1"/>
      </w:tblPr>
      <w:tblGrid>
        <w:gridCol w:w="10201"/>
      </w:tblGrid>
      <w:tr w:rsidR="00651C58" w:rsidRPr="0006390C" w:rsidTr="00F621FF">
        <w:trPr>
          <w:trHeight w:val="732"/>
          <w:jc w:val="center"/>
        </w:trPr>
        <w:tc>
          <w:tcPr>
            <w:tcW w:w="10201" w:type="dxa"/>
            <w:shd w:val="clear" w:color="auto" w:fill="FFFFFF" w:themeFill="background1"/>
            <w:vAlign w:val="center"/>
          </w:tcPr>
          <w:p w:rsidR="00651C58" w:rsidRPr="00136990" w:rsidRDefault="00CC598C" w:rsidP="00CC598C">
            <w:pPr>
              <w:spacing w:line="300" w:lineRule="exact"/>
              <w:jc w:val="left"/>
              <w:rPr>
                <w:rFonts w:ascii="メイリオ" w:eastAsia="メイリオ" w:hAnsi="メイリオ" w:cs="メイリオ"/>
                <w:szCs w:val="21"/>
              </w:rPr>
            </w:pPr>
            <w:r>
              <w:rPr>
                <w:rFonts w:ascii="メイリオ" w:eastAsia="メイリオ" w:hAnsi="メイリオ" w:cs="メイリオ" w:hint="eastAsia"/>
                <w:szCs w:val="21"/>
              </w:rPr>
              <w:t>応募者</w:t>
            </w:r>
            <w:r w:rsidR="00651C58" w:rsidRPr="00136990">
              <w:rPr>
                <w:rFonts w:ascii="メイリオ" w:eastAsia="メイリオ" w:hAnsi="メイリオ" w:cs="メイリオ" w:hint="eastAsia"/>
                <w:szCs w:val="21"/>
              </w:rPr>
              <w:t>氏名：</w:t>
            </w:r>
          </w:p>
        </w:tc>
      </w:tr>
      <w:tr w:rsidR="00C7000F" w:rsidRPr="0006390C" w:rsidTr="00F621FF">
        <w:trPr>
          <w:trHeight w:val="710"/>
          <w:jc w:val="center"/>
        </w:trPr>
        <w:tc>
          <w:tcPr>
            <w:tcW w:w="10201" w:type="dxa"/>
            <w:shd w:val="clear" w:color="auto" w:fill="FFFFFF" w:themeFill="background1"/>
            <w:vAlign w:val="center"/>
          </w:tcPr>
          <w:p w:rsidR="00C7000F" w:rsidRPr="00136990" w:rsidRDefault="00C7000F" w:rsidP="00651C58">
            <w:pPr>
              <w:spacing w:line="300" w:lineRule="exact"/>
              <w:jc w:val="left"/>
              <w:rPr>
                <w:rFonts w:ascii="メイリオ" w:eastAsia="メイリオ" w:hAnsi="メイリオ" w:cs="メイリオ"/>
                <w:szCs w:val="21"/>
              </w:rPr>
            </w:pPr>
            <w:r w:rsidRPr="00136990">
              <w:rPr>
                <w:rFonts w:ascii="メイリオ" w:eastAsia="メイリオ" w:hAnsi="メイリオ" w:cs="メイリオ" w:hint="eastAsia"/>
                <w:szCs w:val="21"/>
              </w:rPr>
              <w:t>連絡先（メールアドレス等）：</w:t>
            </w:r>
          </w:p>
        </w:tc>
      </w:tr>
      <w:tr w:rsidR="00CC598C" w:rsidRPr="0006390C" w:rsidTr="00F621FF">
        <w:trPr>
          <w:trHeight w:val="710"/>
          <w:jc w:val="center"/>
        </w:trPr>
        <w:tc>
          <w:tcPr>
            <w:tcW w:w="10201" w:type="dxa"/>
            <w:shd w:val="clear" w:color="auto" w:fill="FFFFFF" w:themeFill="background1"/>
            <w:vAlign w:val="center"/>
          </w:tcPr>
          <w:p w:rsidR="00CC598C" w:rsidRPr="00136990" w:rsidRDefault="00CC598C" w:rsidP="00651C58">
            <w:pPr>
              <w:spacing w:line="300" w:lineRule="exact"/>
              <w:jc w:val="left"/>
              <w:rPr>
                <w:rFonts w:ascii="メイリオ" w:eastAsia="メイリオ" w:hAnsi="メイリオ" w:cs="メイリオ"/>
                <w:szCs w:val="21"/>
              </w:rPr>
            </w:pPr>
            <w:r>
              <w:rPr>
                <w:rFonts w:ascii="メイリオ" w:eastAsia="メイリオ" w:hAnsi="メイリオ" w:cs="メイリオ" w:hint="eastAsia"/>
                <w:szCs w:val="21"/>
              </w:rPr>
              <w:t>本件応募担当者：</w:t>
            </w:r>
          </w:p>
        </w:tc>
      </w:tr>
    </w:tbl>
    <w:p w:rsidR="00F621FF" w:rsidRDefault="00F621FF" w:rsidP="00136990">
      <w:pPr>
        <w:spacing w:line="300" w:lineRule="exact"/>
        <w:jc w:val="center"/>
        <w:rPr>
          <w:rFonts w:ascii="メイリオ" w:eastAsia="メイリオ" w:hAnsi="メイリオ" w:cs="メイリオ"/>
        </w:rPr>
      </w:pPr>
    </w:p>
    <w:p w:rsidR="00051C7A" w:rsidRDefault="00051C7A" w:rsidP="00136990">
      <w:pPr>
        <w:spacing w:line="300" w:lineRule="exact"/>
        <w:jc w:val="center"/>
        <w:rPr>
          <w:rFonts w:ascii="メイリオ" w:eastAsia="メイリオ" w:hAnsi="メイリオ" w:cs="メイリオ"/>
        </w:rPr>
      </w:pPr>
    </w:p>
    <w:p w:rsidR="00051C7A" w:rsidRDefault="00051C7A" w:rsidP="00136990">
      <w:pPr>
        <w:spacing w:line="300" w:lineRule="exact"/>
        <w:jc w:val="center"/>
        <w:rPr>
          <w:rFonts w:ascii="メイリオ" w:eastAsia="メイリオ" w:hAnsi="メイリオ" w:cs="メイリオ"/>
        </w:rPr>
      </w:pPr>
    </w:p>
    <w:p w:rsidR="00F621FF" w:rsidRDefault="00F621FF" w:rsidP="00136990">
      <w:pPr>
        <w:spacing w:line="300" w:lineRule="exact"/>
        <w:jc w:val="center"/>
        <w:rPr>
          <w:rFonts w:ascii="メイリオ" w:eastAsia="メイリオ" w:hAnsi="メイリオ" w:cs="メイリオ"/>
        </w:rPr>
      </w:pPr>
    </w:p>
    <w:p w:rsidR="00F621FF" w:rsidRDefault="00570FD9" w:rsidP="00136990">
      <w:pPr>
        <w:spacing w:line="300" w:lineRule="exact"/>
        <w:jc w:val="center"/>
        <w:rPr>
          <w:rFonts w:ascii="メイリオ" w:eastAsia="メイリオ" w:hAnsi="メイリオ" w:cs="メイリオ"/>
        </w:rPr>
      </w:pPr>
      <w:r>
        <w:rPr>
          <w:rFonts w:ascii="メイリオ" w:eastAsia="メイリオ" w:hAnsi="メイリオ" w:cs="メイリオ" w:hint="eastAsia"/>
        </w:rPr>
        <w:t>10</w:t>
      </w:r>
      <w:r w:rsidR="00651C58">
        <w:rPr>
          <w:rFonts w:ascii="メイリオ" w:eastAsia="メイリオ" w:hAnsi="メイリオ" w:cs="メイリオ" w:hint="eastAsia"/>
        </w:rPr>
        <w:t>月</w:t>
      </w:r>
      <w:r w:rsidR="00086450">
        <w:rPr>
          <w:rFonts w:ascii="メイリオ" w:eastAsia="メイリオ" w:hAnsi="メイリオ" w:cs="メイリオ" w:hint="eastAsia"/>
        </w:rPr>
        <w:t>4</w:t>
      </w:r>
      <w:r w:rsidR="00651C58">
        <w:rPr>
          <w:rFonts w:ascii="メイリオ" w:eastAsia="メイリオ" w:hAnsi="メイリオ" w:cs="メイリオ" w:hint="eastAsia"/>
        </w:rPr>
        <w:t>日（金）16：00締切（必要事項を記入し提出してください。）</w:t>
      </w:r>
      <w:r w:rsidR="00136990">
        <w:rPr>
          <w:rFonts w:ascii="メイリオ" w:eastAsia="メイリオ" w:hAnsi="メイリオ" w:cs="メイリオ" w:hint="eastAsia"/>
        </w:rPr>
        <w:t xml:space="preserve">　　　　</w:t>
      </w:r>
    </w:p>
    <w:p w:rsidR="00F621FF" w:rsidRDefault="00F621FF" w:rsidP="00136990">
      <w:pPr>
        <w:spacing w:line="300" w:lineRule="exact"/>
        <w:jc w:val="center"/>
        <w:rPr>
          <w:rFonts w:ascii="メイリオ" w:eastAsia="メイリオ" w:hAnsi="メイリオ" w:cs="メイリオ"/>
        </w:rPr>
      </w:pPr>
    </w:p>
    <w:p w:rsidR="00F621FF" w:rsidRDefault="00F621FF" w:rsidP="00136990">
      <w:pPr>
        <w:spacing w:line="300" w:lineRule="exact"/>
        <w:jc w:val="center"/>
        <w:rPr>
          <w:rFonts w:ascii="メイリオ" w:eastAsia="メイリオ" w:hAnsi="メイリオ" w:cs="メイリオ"/>
        </w:rPr>
      </w:pPr>
    </w:p>
    <w:p w:rsidR="00651C58" w:rsidRPr="00651C58" w:rsidRDefault="00136990" w:rsidP="00F621FF">
      <w:pPr>
        <w:spacing w:line="300" w:lineRule="exact"/>
        <w:jc w:val="right"/>
        <w:rPr>
          <w:rFonts w:ascii="メイリオ" w:eastAsia="メイリオ" w:hAnsi="メイリオ" w:cs="メイリオ"/>
        </w:rPr>
      </w:pPr>
      <w:r>
        <w:rPr>
          <w:rFonts w:ascii="メイリオ" w:eastAsia="メイリオ" w:hAnsi="メイリオ" w:cs="メイリオ" w:hint="eastAsia"/>
        </w:rPr>
        <w:t xml:space="preserve">　　　　　　</w:t>
      </w:r>
      <w:r w:rsidR="00651C58">
        <w:rPr>
          <w:rFonts w:ascii="メイリオ" w:eastAsia="メイリオ" w:hAnsi="メイリオ" w:cs="メイリオ" w:hint="eastAsia"/>
        </w:rPr>
        <w:t>以上</w:t>
      </w:r>
    </w:p>
    <w:sectPr w:rsidR="00651C58" w:rsidRPr="00651C58" w:rsidSect="006D6F00">
      <w:pgSz w:w="11906" w:h="16838"/>
      <w:pgMar w:top="1418" w:right="1077" w:bottom="113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MS-Mincho">
    <w:altName w:val="Malgun Gothic Semilight"/>
    <w:panose1 w:val="00000000000000000000"/>
    <w:charset w:val="86"/>
    <w:family w:val="auto"/>
    <w:notTrueType/>
    <w:pitch w:val="default"/>
    <w:sig w:usb0="00000000"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BF"/>
    <w:rsid w:val="00020AA8"/>
    <w:rsid w:val="00051C7A"/>
    <w:rsid w:val="0006390C"/>
    <w:rsid w:val="00086450"/>
    <w:rsid w:val="00136990"/>
    <w:rsid w:val="001A5152"/>
    <w:rsid w:val="001C3D69"/>
    <w:rsid w:val="00246861"/>
    <w:rsid w:val="0035081A"/>
    <w:rsid w:val="003613DB"/>
    <w:rsid w:val="003D0309"/>
    <w:rsid w:val="004867DE"/>
    <w:rsid w:val="00505471"/>
    <w:rsid w:val="00560D8B"/>
    <w:rsid w:val="00570FD9"/>
    <w:rsid w:val="00651C58"/>
    <w:rsid w:val="006D6F00"/>
    <w:rsid w:val="00796168"/>
    <w:rsid w:val="007D03D0"/>
    <w:rsid w:val="008A0B9C"/>
    <w:rsid w:val="008C27EC"/>
    <w:rsid w:val="008D0577"/>
    <w:rsid w:val="0095087C"/>
    <w:rsid w:val="00963C52"/>
    <w:rsid w:val="00967F2C"/>
    <w:rsid w:val="009B63E7"/>
    <w:rsid w:val="00A268CA"/>
    <w:rsid w:val="00A540B9"/>
    <w:rsid w:val="00AA11CD"/>
    <w:rsid w:val="00AD35BF"/>
    <w:rsid w:val="00B43968"/>
    <w:rsid w:val="00B65021"/>
    <w:rsid w:val="00B95A1A"/>
    <w:rsid w:val="00BC01F7"/>
    <w:rsid w:val="00BD7C8C"/>
    <w:rsid w:val="00C7000F"/>
    <w:rsid w:val="00CB36F3"/>
    <w:rsid w:val="00CC598C"/>
    <w:rsid w:val="00DA7918"/>
    <w:rsid w:val="00E1300F"/>
    <w:rsid w:val="00EC1C7E"/>
    <w:rsid w:val="00F621FF"/>
    <w:rsid w:val="00FB1A30"/>
    <w:rsid w:val="00FD640D"/>
    <w:rsid w:val="00FF73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A89146C"/>
  <w15:chartTrackingRefBased/>
  <w15:docId w15:val="{5CAB953B-B69E-4D43-B8DB-2CB52E7FE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6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640D"/>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D640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493</TotalTime>
  <Pages>3</Pages>
  <Words>305</Words>
  <Characters>1743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諸事 友佳子</dc:creator>
  <cp:keywords/>
  <dc:description/>
  <cp:lastModifiedBy>Administrator</cp:lastModifiedBy>
  <cp:revision>13</cp:revision>
  <cp:lastPrinted>2018-09-26T08:24:00Z</cp:lastPrinted>
  <dcterms:created xsi:type="dcterms:W3CDTF">2017-09-13T01:35:00Z</dcterms:created>
  <dcterms:modified xsi:type="dcterms:W3CDTF">2019-09-24T05:08:00Z</dcterms:modified>
</cp:coreProperties>
</file>